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F" w:rsidRPr="00423224" w:rsidRDefault="004C00C2" w:rsidP="00531A0F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  <w:r w:rsidRPr="00423224">
        <w:rPr>
          <w:rFonts w:ascii="Bookman Old Style" w:hAnsi="Bookman Old Style" w:cs="Arial"/>
          <w:b/>
          <w:bCs/>
          <w:sz w:val="24"/>
          <w:szCs w:val="22"/>
          <w:lang w:eastAsia="en-US"/>
        </w:rPr>
        <w:t>Α</w:t>
      </w:r>
      <w:r w:rsidR="00807053" w:rsidRPr="00423224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) </w:t>
      </w:r>
      <w:r w:rsidR="00531A0F" w:rsidRPr="00423224">
        <w:rPr>
          <w:rFonts w:ascii="Bookman Old Style" w:hAnsi="Bookman Old Style" w:cs="Arial"/>
          <w:b/>
          <w:bCs/>
          <w:sz w:val="24"/>
          <w:szCs w:val="22"/>
          <w:lang w:eastAsia="en-US"/>
        </w:rPr>
        <w:t>Προσωρινές τοποθετήσεις λειτουργικά υπεράριθμων εκπαιδευτικών της Δ.Π.Ε. Άρτας σε σχολικές μονάδες της ίδιας ομάδας σχολείων με την οργανική τους θέση για το διδακτικό έτος 201</w:t>
      </w:r>
      <w:r w:rsidR="002372BC" w:rsidRPr="00423224">
        <w:rPr>
          <w:rFonts w:ascii="Bookman Old Style" w:hAnsi="Bookman Old Style" w:cs="Arial"/>
          <w:b/>
          <w:bCs/>
          <w:sz w:val="24"/>
          <w:szCs w:val="22"/>
          <w:lang w:eastAsia="en-US"/>
        </w:rPr>
        <w:t>8</w:t>
      </w:r>
      <w:r w:rsidR="00531A0F" w:rsidRPr="00423224">
        <w:rPr>
          <w:rFonts w:ascii="Bookman Old Style" w:hAnsi="Bookman Old Style" w:cs="Arial"/>
          <w:b/>
          <w:bCs/>
          <w:sz w:val="24"/>
          <w:szCs w:val="22"/>
          <w:lang w:eastAsia="en-US"/>
        </w:rPr>
        <w:t>-201</w:t>
      </w:r>
      <w:r w:rsidR="002372BC" w:rsidRPr="00423224">
        <w:rPr>
          <w:rFonts w:ascii="Bookman Old Style" w:hAnsi="Bookman Old Style" w:cs="Arial"/>
          <w:b/>
          <w:bCs/>
          <w:sz w:val="24"/>
          <w:szCs w:val="22"/>
          <w:lang w:eastAsia="en-US"/>
        </w:rPr>
        <w:t>9</w:t>
      </w:r>
      <w:r w:rsidR="00531A0F" w:rsidRPr="00423224">
        <w:rPr>
          <w:rFonts w:ascii="Bookman Old Style" w:hAnsi="Bookman Old Style" w:cs="Arial"/>
          <w:b/>
          <w:bCs/>
          <w:sz w:val="24"/>
          <w:szCs w:val="22"/>
          <w:lang w:eastAsia="en-US"/>
        </w:rPr>
        <w:t>.</w:t>
      </w:r>
    </w:p>
    <w:p w:rsidR="006C53A9" w:rsidRPr="00035232" w:rsidRDefault="00B756B9" w:rsidP="00B756B9">
      <w:pPr>
        <w:tabs>
          <w:tab w:val="left" w:pos="2775"/>
        </w:tabs>
        <w:rPr>
          <w:rFonts w:ascii="Bookman Old Style" w:hAnsi="Bookman Old Style"/>
          <w:sz w:val="16"/>
        </w:rPr>
      </w:pPr>
      <w:r>
        <w:tab/>
      </w:r>
    </w:p>
    <w:tbl>
      <w:tblPr>
        <w:tblW w:w="10971" w:type="dxa"/>
        <w:jc w:val="center"/>
        <w:tblLook w:val="0000"/>
      </w:tblPr>
      <w:tblGrid>
        <w:gridCol w:w="711"/>
        <w:gridCol w:w="1615"/>
        <w:gridCol w:w="1664"/>
        <w:gridCol w:w="1611"/>
        <w:gridCol w:w="1648"/>
        <w:gridCol w:w="2589"/>
        <w:gridCol w:w="1133"/>
      </w:tblGrid>
      <w:tr w:rsidR="00464A6E" w:rsidRPr="006571CD" w:rsidTr="007B64E7">
        <w:trPr>
          <w:trHeight w:val="567"/>
          <w:jc w:val="center"/>
        </w:trPr>
        <w:tc>
          <w:tcPr>
            <w:tcW w:w="10971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464A6E" w:rsidRPr="006571CD" w:rsidRDefault="00464A6E" w:rsidP="00973C7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ΚΛΑΔΟΣ ΠΕ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60</w:t>
            </w:r>
            <w:r w:rsidRPr="00581647">
              <w:rPr>
                <w:rFonts w:ascii="Bookman Old Style" w:hAnsi="Bookman Old Style" w:cs="Arial"/>
                <w:b/>
                <w:bCs/>
                <w:szCs w:val="22"/>
              </w:rPr>
              <w:t>-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ΝΗΠΙΑΓΩΓΩΝ</w:t>
            </w:r>
          </w:p>
        </w:tc>
      </w:tr>
      <w:tr w:rsidR="00464A6E" w:rsidRPr="006571CD" w:rsidTr="00656625">
        <w:trPr>
          <w:trHeight w:val="56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464A6E" w:rsidRPr="006571CD" w:rsidRDefault="00464A6E" w:rsidP="00973C74">
            <w:pPr>
              <w:ind w:firstLine="23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6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464A6E" w:rsidRPr="006571CD" w:rsidRDefault="00464A6E" w:rsidP="00973C74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6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464A6E" w:rsidRPr="006571CD" w:rsidRDefault="00464A6E" w:rsidP="00973C74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6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464A6E" w:rsidRPr="006571CD" w:rsidRDefault="00464A6E" w:rsidP="00973C74">
            <w:pPr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16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464A6E" w:rsidRPr="006571CD" w:rsidRDefault="00464A6E" w:rsidP="00973C7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Οργανική θέση</w:t>
            </w:r>
          </w:p>
        </w:tc>
        <w:tc>
          <w:tcPr>
            <w:tcW w:w="25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464A6E" w:rsidRPr="006571CD" w:rsidRDefault="00464A6E" w:rsidP="00973C7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Νηπιαγωγεία</w:t>
            </w: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προσωρινής τοποθέτησης</w:t>
            </w: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.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464A6E" w:rsidRDefault="00464A6E" w:rsidP="00464A6E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Μόρια</w:t>
            </w:r>
          </w:p>
        </w:tc>
      </w:tr>
      <w:tr w:rsidR="002372BC" w:rsidRPr="006571CD" w:rsidTr="00656625">
        <w:trPr>
          <w:trHeight w:hRule="exact" w:val="809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72BC" w:rsidRPr="0015216E" w:rsidRDefault="002372BC" w:rsidP="00973C7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15216E"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72BC" w:rsidRPr="002372BC" w:rsidRDefault="002372BC" w:rsidP="00973C7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Κίστη</w:t>
            </w:r>
          </w:p>
        </w:tc>
        <w:tc>
          <w:tcPr>
            <w:tcW w:w="16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72BC" w:rsidRPr="003A22A9" w:rsidRDefault="002372BC" w:rsidP="00973C7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Αικατερίνη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72BC" w:rsidRPr="003A22A9" w:rsidRDefault="002372BC" w:rsidP="007126D8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Αθανάσιος</w:t>
            </w:r>
          </w:p>
        </w:tc>
        <w:tc>
          <w:tcPr>
            <w:tcW w:w="16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72BC" w:rsidRDefault="002372BC" w:rsidP="00973C7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Νηπ. </w:t>
            </w:r>
          </w:p>
          <w:p w:rsidR="002372BC" w:rsidRPr="003A22A9" w:rsidRDefault="002372BC" w:rsidP="00973C7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12</w:t>
            </w:r>
            <w:r w:rsidRPr="003A4146">
              <w:rPr>
                <w:rFonts w:ascii="Bookman Old Style" w:hAnsi="Bookman Old Style" w:cs="Tahoma"/>
                <w:szCs w:val="22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25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72BC" w:rsidRPr="00F069A0" w:rsidRDefault="002372BC" w:rsidP="002372BC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</w:t>
            </w:r>
            <w:r>
              <w:rPr>
                <w:rFonts w:ascii="Bookman Old Style" w:hAnsi="Bookman Old Style" w:cs="Tahoma"/>
                <w:szCs w:val="22"/>
              </w:rPr>
              <w:t>/θ Νηπ. 7</w:t>
            </w:r>
            <w:r w:rsidRPr="003A4146">
              <w:rPr>
                <w:rFonts w:ascii="Bookman Old Style" w:hAnsi="Bookman Old Style" w:cs="Tahoma"/>
                <w:szCs w:val="22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2372BC" w:rsidRDefault="002372BC" w:rsidP="002372BC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173,07</w:t>
            </w:r>
          </w:p>
        </w:tc>
      </w:tr>
      <w:tr w:rsidR="00842276" w:rsidRPr="006571CD" w:rsidTr="00C3312E">
        <w:trPr>
          <w:trHeight w:hRule="exact" w:val="741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42276" w:rsidRPr="0015216E" w:rsidRDefault="00842276" w:rsidP="00AC610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2</w:t>
            </w:r>
          </w:p>
        </w:tc>
        <w:tc>
          <w:tcPr>
            <w:tcW w:w="16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42276" w:rsidRPr="003A22A9" w:rsidRDefault="00842276" w:rsidP="00AC6102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Μήτσιου</w:t>
            </w:r>
          </w:p>
        </w:tc>
        <w:tc>
          <w:tcPr>
            <w:tcW w:w="16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42276" w:rsidRPr="003A22A9" w:rsidRDefault="00842276" w:rsidP="00AC6102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Αλεξία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42276" w:rsidRPr="003A22A9" w:rsidRDefault="00842276" w:rsidP="00AC6102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Ιωάννης</w:t>
            </w:r>
          </w:p>
        </w:tc>
        <w:tc>
          <w:tcPr>
            <w:tcW w:w="16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42276" w:rsidRPr="003A22A9" w:rsidRDefault="00842276" w:rsidP="00AC6102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2/θ Νηπ. Γραμμενίτσας</w:t>
            </w:r>
          </w:p>
        </w:tc>
        <w:tc>
          <w:tcPr>
            <w:tcW w:w="25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42276" w:rsidRPr="00A120B8" w:rsidRDefault="00842276" w:rsidP="00AC6102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</w:t>
            </w:r>
            <w:r>
              <w:rPr>
                <w:rFonts w:ascii="Bookman Old Style" w:hAnsi="Bookman Old Style" w:cs="Tahoma"/>
                <w:szCs w:val="22"/>
              </w:rPr>
              <w:t xml:space="preserve">/θ Νηπ.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Χανόπουλου</w:t>
            </w:r>
            <w:proofErr w:type="spellEnd"/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42276" w:rsidRDefault="00842276" w:rsidP="00AC6102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109,99</w:t>
            </w:r>
          </w:p>
        </w:tc>
      </w:tr>
      <w:tr w:rsidR="00842276" w:rsidRPr="006571CD" w:rsidTr="00C3312E">
        <w:trPr>
          <w:trHeight w:val="619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42276" w:rsidRDefault="00842276" w:rsidP="00AC610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3</w:t>
            </w:r>
          </w:p>
        </w:tc>
        <w:tc>
          <w:tcPr>
            <w:tcW w:w="16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42276" w:rsidRDefault="00842276" w:rsidP="00AC6102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Μπατσή</w:t>
            </w:r>
            <w:proofErr w:type="spellEnd"/>
          </w:p>
        </w:tc>
        <w:tc>
          <w:tcPr>
            <w:tcW w:w="16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42276" w:rsidRDefault="00842276" w:rsidP="00AC6102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Κωνσταντίνα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42276" w:rsidRDefault="00842276" w:rsidP="00AC6102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Χρήστος</w:t>
            </w:r>
          </w:p>
        </w:tc>
        <w:tc>
          <w:tcPr>
            <w:tcW w:w="16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42276" w:rsidRDefault="00842276" w:rsidP="00AC6102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1/θ Νηπ. Ράμιας</w:t>
            </w:r>
          </w:p>
        </w:tc>
        <w:tc>
          <w:tcPr>
            <w:tcW w:w="25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42276" w:rsidRDefault="00842276" w:rsidP="00AC6102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1/θ Νηπ. Κυψέλης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42276" w:rsidRDefault="00842276" w:rsidP="00AC6102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99,66</w:t>
            </w:r>
          </w:p>
        </w:tc>
      </w:tr>
      <w:tr w:rsidR="00464A6E" w:rsidRPr="006571CD" w:rsidTr="00C3312E">
        <w:trPr>
          <w:trHeight w:hRule="exact" w:val="761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64A6E" w:rsidRPr="0015216E" w:rsidRDefault="00B756B9" w:rsidP="00973C7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4</w:t>
            </w:r>
          </w:p>
        </w:tc>
        <w:tc>
          <w:tcPr>
            <w:tcW w:w="16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64A6E" w:rsidRDefault="002372BC" w:rsidP="00973C7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Νάση</w:t>
            </w:r>
          </w:p>
        </w:tc>
        <w:tc>
          <w:tcPr>
            <w:tcW w:w="16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64A6E" w:rsidRDefault="002372BC" w:rsidP="002372BC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Παναγιώτα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64A6E" w:rsidRDefault="00B756B9" w:rsidP="00973C74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Βασίλειος</w:t>
            </w:r>
          </w:p>
        </w:tc>
        <w:tc>
          <w:tcPr>
            <w:tcW w:w="16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64A6E" w:rsidRDefault="00464A6E" w:rsidP="002372BC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Νηπ. </w:t>
            </w:r>
            <w:r w:rsidR="00B756B9">
              <w:rPr>
                <w:rFonts w:ascii="Bookman Old Style" w:hAnsi="Bookman Old Style" w:cs="Tahoma"/>
                <w:szCs w:val="22"/>
              </w:rPr>
              <w:t>Α</w:t>
            </w:r>
            <w:r w:rsidR="002372BC">
              <w:rPr>
                <w:rFonts w:ascii="Bookman Old Style" w:hAnsi="Bookman Old Style" w:cs="Tahoma"/>
                <w:szCs w:val="22"/>
              </w:rPr>
              <w:t>γ. Αναργύρων</w:t>
            </w:r>
          </w:p>
        </w:tc>
        <w:tc>
          <w:tcPr>
            <w:tcW w:w="25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64A6E" w:rsidRPr="00F069A0" w:rsidRDefault="00B756B9" w:rsidP="002372BC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</w:t>
            </w:r>
            <w:r w:rsidR="00464A6E">
              <w:rPr>
                <w:rFonts w:ascii="Bookman Old Style" w:hAnsi="Bookman Old Style" w:cs="Tahoma"/>
                <w:szCs w:val="22"/>
              </w:rPr>
              <w:t xml:space="preserve">/θ Νηπ. </w:t>
            </w:r>
            <w:r w:rsidR="002372BC">
              <w:rPr>
                <w:rFonts w:ascii="Bookman Old Style" w:hAnsi="Bookman Old Style" w:cs="Tahoma"/>
                <w:szCs w:val="22"/>
              </w:rPr>
              <w:t>Ελεούσα</w:t>
            </w:r>
            <w:r>
              <w:rPr>
                <w:rFonts w:ascii="Bookman Old Style" w:hAnsi="Bookman Old Style" w:cs="Tahoma"/>
                <w:szCs w:val="22"/>
              </w:rPr>
              <w:t>ς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64A6E" w:rsidRDefault="002372BC" w:rsidP="00542083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94,18</w:t>
            </w:r>
          </w:p>
        </w:tc>
      </w:tr>
      <w:tr w:rsidR="00842276" w:rsidRPr="006571CD" w:rsidTr="00C3312E">
        <w:trPr>
          <w:trHeight w:hRule="exact" w:val="701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2276" w:rsidRPr="0015216E" w:rsidRDefault="00842276" w:rsidP="00AC610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5</w:t>
            </w:r>
          </w:p>
        </w:tc>
        <w:tc>
          <w:tcPr>
            <w:tcW w:w="16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2276" w:rsidRPr="003A22A9" w:rsidRDefault="00842276" w:rsidP="00AC6102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Ντόκα</w:t>
            </w:r>
            <w:proofErr w:type="spellEnd"/>
          </w:p>
        </w:tc>
        <w:tc>
          <w:tcPr>
            <w:tcW w:w="16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2276" w:rsidRPr="003A22A9" w:rsidRDefault="00842276" w:rsidP="00AC6102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Νικολέττα</w:t>
            </w:r>
            <w:proofErr w:type="spellEnd"/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2276" w:rsidRPr="003A22A9" w:rsidRDefault="00842276" w:rsidP="00AC6102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Θεμιστοκλής</w:t>
            </w:r>
          </w:p>
        </w:tc>
        <w:tc>
          <w:tcPr>
            <w:tcW w:w="16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2276" w:rsidRPr="003A22A9" w:rsidRDefault="00842276" w:rsidP="00AC6102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2/θ Νηπ. Πέτα</w:t>
            </w:r>
          </w:p>
        </w:tc>
        <w:tc>
          <w:tcPr>
            <w:tcW w:w="25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2276" w:rsidRPr="00F069A0" w:rsidRDefault="00842276" w:rsidP="00AC6102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1/θ Νηπ. Αμφιθέας Πέτα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2276" w:rsidRDefault="00842276" w:rsidP="00AC6102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98,10</w:t>
            </w:r>
          </w:p>
        </w:tc>
      </w:tr>
    </w:tbl>
    <w:p w:rsidR="006C53A9" w:rsidRPr="00035232" w:rsidRDefault="006C53A9" w:rsidP="006C53A9">
      <w:pPr>
        <w:rPr>
          <w:rFonts w:ascii="Bookman Old Style" w:hAnsi="Bookman Old Style"/>
          <w:sz w:val="16"/>
        </w:rPr>
      </w:pPr>
    </w:p>
    <w:p w:rsidR="004C00C2" w:rsidRPr="00982FDB" w:rsidRDefault="004C00C2" w:rsidP="004C00C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  <w:r w:rsidRPr="00982FDB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Β) Προσωρινές τοποθετήσεις λειτουργικά υπεράριθμων εκπαιδευτικών κλάδου ΠΕ60-Νηπιαγωγών της Δ.Π.Ε. Άρτας σε </w:t>
      </w:r>
      <w:r w:rsidR="00681B32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λειτουργικά κενά </w:t>
      </w:r>
      <w:r w:rsidRPr="00982FDB">
        <w:rPr>
          <w:rFonts w:ascii="Bookman Old Style" w:hAnsi="Bookman Old Style" w:cs="Arial"/>
          <w:b/>
          <w:bCs/>
          <w:sz w:val="24"/>
          <w:szCs w:val="22"/>
          <w:lang w:eastAsia="en-US"/>
        </w:rPr>
        <w:t>σχολικ</w:t>
      </w:r>
      <w:r w:rsidR="00681B32">
        <w:rPr>
          <w:rFonts w:ascii="Bookman Old Style" w:hAnsi="Bookman Old Style" w:cs="Arial"/>
          <w:b/>
          <w:bCs/>
          <w:sz w:val="24"/>
          <w:szCs w:val="22"/>
          <w:lang w:eastAsia="en-US"/>
        </w:rPr>
        <w:t>ών</w:t>
      </w:r>
      <w:r w:rsidRPr="00982FDB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 μονάδ</w:t>
      </w:r>
      <w:r w:rsidR="00681B32">
        <w:rPr>
          <w:rFonts w:ascii="Bookman Old Style" w:hAnsi="Bookman Old Style" w:cs="Arial"/>
          <w:b/>
          <w:bCs/>
          <w:sz w:val="24"/>
          <w:szCs w:val="22"/>
          <w:lang w:eastAsia="en-US"/>
        </w:rPr>
        <w:t>ων</w:t>
      </w:r>
      <w:r w:rsidRPr="00982FDB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 για το διδακτικό έτος 2018-2019.</w:t>
      </w:r>
    </w:p>
    <w:p w:rsidR="004C00C2" w:rsidRPr="00035232" w:rsidRDefault="004C00C2" w:rsidP="004C00C2">
      <w:pPr>
        <w:tabs>
          <w:tab w:val="left" w:pos="2775"/>
        </w:tabs>
        <w:rPr>
          <w:rFonts w:ascii="Bookman Old Style" w:hAnsi="Bookman Old Style"/>
          <w:sz w:val="12"/>
        </w:rPr>
      </w:pPr>
      <w:r>
        <w:tab/>
      </w:r>
    </w:p>
    <w:tbl>
      <w:tblPr>
        <w:tblW w:w="11114" w:type="dxa"/>
        <w:jc w:val="center"/>
        <w:tblLook w:val="0000"/>
      </w:tblPr>
      <w:tblGrid>
        <w:gridCol w:w="711"/>
        <w:gridCol w:w="1778"/>
        <w:gridCol w:w="1430"/>
        <w:gridCol w:w="1611"/>
        <w:gridCol w:w="1696"/>
        <w:gridCol w:w="2754"/>
        <w:gridCol w:w="1134"/>
      </w:tblGrid>
      <w:tr w:rsidR="004C00C2" w:rsidRPr="006571CD" w:rsidTr="00125FE8">
        <w:trPr>
          <w:trHeight w:val="567"/>
          <w:jc w:val="center"/>
        </w:trPr>
        <w:tc>
          <w:tcPr>
            <w:tcW w:w="1111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4C00C2" w:rsidRPr="006571CD" w:rsidRDefault="004C00C2" w:rsidP="00BF0F20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ΚΛΑΔΟΣ ΠΕ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60</w:t>
            </w:r>
            <w:r w:rsidRPr="00581647">
              <w:rPr>
                <w:rFonts w:ascii="Bookman Old Style" w:hAnsi="Bookman Old Style" w:cs="Arial"/>
                <w:b/>
                <w:bCs/>
                <w:szCs w:val="22"/>
              </w:rPr>
              <w:t>-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ΝΗΠΙΑΓΩΓΩΝ</w:t>
            </w:r>
          </w:p>
        </w:tc>
      </w:tr>
      <w:tr w:rsidR="004C00C2" w:rsidRPr="006571CD" w:rsidTr="00125FE8">
        <w:trPr>
          <w:trHeight w:val="56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4C00C2" w:rsidRPr="006571CD" w:rsidRDefault="004C00C2" w:rsidP="00BF0F20">
            <w:pPr>
              <w:ind w:firstLine="23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7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4C00C2" w:rsidRPr="006571CD" w:rsidRDefault="004C00C2" w:rsidP="00BF0F20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4C00C2" w:rsidRPr="006571CD" w:rsidRDefault="004C00C2" w:rsidP="00BF0F20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6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4C00C2" w:rsidRPr="006571CD" w:rsidRDefault="004C00C2" w:rsidP="00BF0F20">
            <w:pPr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16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4C00C2" w:rsidRPr="006571CD" w:rsidRDefault="004C00C2" w:rsidP="00BF0F20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Οργανική θέση</w:t>
            </w:r>
          </w:p>
        </w:tc>
        <w:tc>
          <w:tcPr>
            <w:tcW w:w="27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4C00C2" w:rsidRPr="006571CD" w:rsidRDefault="004C00C2" w:rsidP="00BF0F20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Νηπιαγωγεία</w:t>
            </w: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προσωρινής τοποθέτησης</w:t>
            </w: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.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4C00C2" w:rsidRDefault="004C00C2" w:rsidP="00BF0F20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Μόρια</w:t>
            </w:r>
          </w:p>
        </w:tc>
      </w:tr>
      <w:tr w:rsidR="004C00C2" w:rsidRPr="006571CD" w:rsidTr="00125FE8">
        <w:trPr>
          <w:trHeight w:hRule="exact" w:val="91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210363" w:rsidRDefault="004C00C2" w:rsidP="00BF0F20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210363" w:rsidRDefault="004C00C2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210363">
              <w:rPr>
                <w:rFonts w:ascii="Bookman Old Style" w:hAnsi="Bookman Old Style" w:cs="Tahoma"/>
                <w:szCs w:val="22"/>
              </w:rPr>
              <w:t>Γραμματικού</w:t>
            </w:r>
          </w:p>
        </w:tc>
        <w:tc>
          <w:tcPr>
            <w:tcW w:w="14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210363" w:rsidRDefault="004C00C2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210363">
              <w:rPr>
                <w:rFonts w:ascii="Bookman Old Style" w:hAnsi="Bookman Old Style" w:cs="Tahoma"/>
                <w:szCs w:val="22"/>
              </w:rPr>
              <w:t>Θεανώ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210363" w:rsidRDefault="004C00C2" w:rsidP="00BF0F20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 w:rsidRPr="00210363">
              <w:rPr>
                <w:rFonts w:ascii="Bookman Old Style" w:hAnsi="Bookman Old Style" w:cs="Tahoma"/>
                <w:i/>
                <w:szCs w:val="22"/>
              </w:rPr>
              <w:t>Κωνσταντίνος</w:t>
            </w:r>
          </w:p>
        </w:tc>
        <w:tc>
          <w:tcPr>
            <w:tcW w:w="16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210363" w:rsidRDefault="004C00C2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210363">
              <w:rPr>
                <w:rFonts w:ascii="Bookman Old Style" w:hAnsi="Bookman Old Style" w:cs="Tahoma"/>
                <w:szCs w:val="22"/>
              </w:rPr>
              <w:t>1/θ Νηπ. Κλειδίου</w:t>
            </w:r>
          </w:p>
        </w:tc>
        <w:tc>
          <w:tcPr>
            <w:tcW w:w="27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210363" w:rsidRDefault="004C00C2" w:rsidP="004C00C2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210363">
              <w:rPr>
                <w:rFonts w:ascii="Bookman Old Style" w:hAnsi="Bookman Old Style" w:cs="Tahoma"/>
                <w:szCs w:val="22"/>
              </w:rPr>
              <w:t xml:space="preserve">1/θ Νηπ. </w:t>
            </w:r>
            <w:r>
              <w:rPr>
                <w:rFonts w:ascii="Bookman Old Style" w:hAnsi="Bookman Old Style" w:cs="Tahoma"/>
                <w:szCs w:val="22"/>
              </w:rPr>
              <w:t>Τετρακώμου</w:t>
            </w:r>
            <w:r w:rsidRPr="00210363">
              <w:rPr>
                <w:rFonts w:ascii="Bookman Old Style" w:hAnsi="Bookman Old Style" w:cs="Tahoma"/>
                <w:szCs w:val="22"/>
              </w:rPr>
              <w:t xml:space="preserve"> (Παράρτημα Νηπ. Αθαμανίου)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210363" w:rsidRDefault="004C00C2" w:rsidP="00BF0F2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86,10</w:t>
            </w:r>
          </w:p>
        </w:tc>
      </w:tr>
      <w:tr w:rsidR="004C00C2" w:rsidRPr="006571CD" w:rsidTr="00C3312E">
        <w:trPr>
          <w:trHeight w:hRule="exact" w:val="819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15216E" w:rsidRDefault="004C00C2" w:rsidP="00BF0F20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2</w:t>
            </w:r>
          </w:p>
        </w:tc>
        <w:tc>
          <w:tcPr>
            <w:tcW w:w="17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9E7F20" w:rsidRDefault="004C00C2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Ζαχαρή</w:t>
            </w:r>
            <w:proofErr w:type="spellEnd"/>
          </w:p>
        </w:tc>
        <w:tc>
          <w:tcPr>
            <w:tcW w:w="14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3A22A9" w:rsidRDefault="004C00C2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Χαριτίνη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3A22A9" w:rsidRDefault="004C00C2" w:rsidP="00BF0F20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Κωνσταντίνος</w:t>
            </w:r>
          </w:p>
        </w:tc>
        <w:tc>
          <w:tcPr>
            <w:tcW w:w="16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Default="004C00C2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Νηπ. </w:t>
            </w:r>
          </w:p>
          <w:p w:rsidR="004C00C2" w:rsidRPr="003A22A9" w:rsidRDefault="004C00C2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Καμπής</w:t>
            </w:r>
          </w:p>
        </w:tc>
        <w:tc>
          <w:tcPr>
            <w:tcW w:w="27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F069A0" w:rsidRDefault="004C00C2" w:rsidP="004C00C2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1/θ Νηπ. Παλαιοκάτουνου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Default="004C00C2" w:rsidP="00BF0F2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97,51</w:t>
            </w:r>
          </w:p>
        </w:tc>
      </w:tr>
      <w:tr w:rsidR="004C00C2" w:rsidRPr="006571CD" w:rsidTr="00C3312E">
        <w:trPr>
          <w:trHeight w:hRule="exact" w:val="703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9013ED" w:rsidRDefault="00125FE8" w:rsidP="00BF0F20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3</w:t>
            </w:r>
          </w:p>
        </w:tc>
        <w:tc>
          <w:tcPr>
            <w:tcW w:w="17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9013ED" w:rsidRDefault="00125FE8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Κεφάλα</w:t>
            </w:r>
          </w:p>
        </w:tc>
        <w:tc>
          <w:tcPr>
            <w:tcW w:w="14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9013ED" w:rsidRDefault="00125FE8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Παρασκευή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9013ED" w:rsidRDefault="00125FE8" w:rsidP="00BF0F20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Χρήστος</w:t>
            </w:r>
          </w:p>
        </w:tc>
        <w:tc>
          <w:tcPr>
            <w:tcW w:w="16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9013ED" w:rsidRDefault="00125FE8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1/θ Νηπ. Πέτρας</w:t>
            </w:r>
          </w:p>
        </w:tc>
        <w:tc>
          <w:tcPr>
            <w:tcW w:w="27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9013ED" w:rsidRDefault="00125FE8" w:rsidP="004C00C2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1/θ Νηπ. Σκουληκαριάς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9013ED" w:rsidRDefault="00125FE8" w:rsidP="00BF0F2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110,12</w:t>
            </w:r>
          </w:p>
        </w:tc>
      </w:tr>
      <w:tr w:rsidR="004C00C2" w:rsidRPr="006571CD" w:rsidTr="00C3312E">
        <w:trPr>
          <w:trHeight w:val="766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210363" w:rsidRDefault="00C3312E" w:rsidP="00BF0F20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4</w:t>
            </w:r>
          </w:p>
        </w:tc>
        <w:tc>
          <w:tcPr>
            <w:tcW w:w="17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210363" w:rsidRDefault="00C3312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Μιχάλη</w:t>
            </w:r>
          </w:p>
        </w:tc>
        <w:tc>
          <w:tcPr>
            <w:tcW w:w="14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210363" w:rsidRDefault="00C3312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Ελισάβετ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210363" w:rsidRDefault="00C3312E" w:rsidP="00BF0F20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Θωμάς</w:t>
            </w:r>
          </w:p>
        </w:tc>
        <w:tc>
          <w:tcPr>
            <w:tcW w:w="16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210363" w:rsidRDefault="00C3312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2/θ Νηπ. Καλαμιάς</w:t>
            </w:r>
          </w:p>
        </w:tc>
        <w:tc>
          <w:tcPr>
            <w:tcW w:w="27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210363" w:rsidRDefault="00C3312E" w:rsidP="00BF0F2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1/θ Νηπ. Γαβριάς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210363" w:rsidRDefault="00C3312E" w:rsidP="00BF0F2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180,72</w:t>
            </w:r>
          </w:p>
        </w:tc>
      </w:tr>
      <w:tr w:rsidR="004C00C2" w:rsidRPr="006571CD" w:rsidTr="00C3312E">
        <w:trPr>
          <w:trHeight w:val="1230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9013ED" w:rsidRDefault="00C3312E" w:rsidP="00BF0F20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9013ED" w:rsidRDefault="004C00C2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9013ED">
              <w:rPr>
                <w:rFonts w:ascii="Bookman Old Style" w:hAnsi="Bookman Old Style" w:cs="Tahoma"/>
                <w:szCs w:val="22"/>
              </w:rPr>
              <w:t>Σιώζιου</w:t>
            </w:r>
            <w:proofErr w:type="spellEnd"/>
          </w:p>
        </w:tc>
        <w:tc>
          <w:tcPr>
            <w:tcW w:w="14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9013ED" w:rsidRDefault="004C00C2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9013ED">
              <w:rPr>
                <w:rFonts w:ascii="Bookman Old Style" w:hAnsi="Bookman Old Style" w:cs="Tahoma"/>
                <w:szCs w:val="22"/>
              </w:rPr>
              <w:t>Παναγιώτα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9013ED" w:rsidRDefault="004C00C2" w:rsidP="00BF0F20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 w:rsidRPr="009013ED">
              <w:rPr>
                <w:rFonts w:ascii="Bookman Old Style" w:hAnsi="Bookman Old Style" w:cs="Tahoma"/>
                <w:i/>
                <w:szCs w:val="22"/>
              </w:rPr>
              <w:t>Γεώργιος</w:t>
            </w:r>
          </w:p>
        </w:tc>
        <w:tc>
          <w:tcPr>
            <w:tcW w:w="16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9013ED" w:rsidRDefault="004C00C2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9013ED">
              <w:rPr>
                <w:rFonts w:ascii="Bookman Old Style" w:hAnsi="Bookman Old Style" w:cs="Tahoma"/>
                <w:szCs w:val="22"/>
              </w:rPr>
              <w:t>2/θ Νηπ. Χαλκιάδων</w:t>
            </w:r>
          </w:p>
        </w:tc>
        <w:tc>
          <w:tcPr>
            <w:tcW w:w="27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9013ED" w:rsidRDefault="004C00C2" w:rsidP="00BF0F2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9013ED">
              <w:rPr>
                <w:rFonts w:ascii="Bookman Old Style" w:hAnsi="Bookman Old Style" w:cs="Tahoma"/>
                <w:szCs w:val="22"/>
              </w:rPr>
              <w:t xml:space="preserve">1/θ Νηπ. </w:t>
            </w:r>
            <w:r>
              <w:rPr>
                <w:rFonts w:ascii="Bookman Old Style" w:hAnsi="Bookman Old Style" w:cs="Tahoma"/>
                <w:szCs w:val="22"/>
              </w:rPr>
              <w:t>Βουργαρελίο</w:t>
            </w:r>
            <w:r w:rsidRPr="009013ED">
              <w:rPr>
                <w:rFonts w:ascii="Bookman Old Style" w:hAnsi="Bookman Old Style" w:cs="Tahoma"/>
                <w:szCs w:val="22"/>
              </w:rPr>
              <w:t>υ</w:t>
            </w:r>
            <w:r>
              <w:rPr>
                <w:rFonts w:ascii="Bookman Old Style" w:hAnsi="Bookman Old Style" w:cs="Tahoma"/>
                <w:szCs w:val="22"/>
              </w:rPr>
              <w:t xml:space="preserve"> (Παράρτημα Νηπ. Παλαιοκάτουνου)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00C2" w:rsidRPr="009013ED" w:rsidRDefault="004C00C2" w:rsidP="00BF0F2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96,13</w:t>
            </w:r>
          </w:p>
        </w:tc>
      </w:tr>
    </w:tbl>
    <w:p w:rsidR="004C00C2" w:rsidRPr="00982FDB" w:rsidRDefault="00393D94" w:rsidP="004C00C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  <w:r w:rsidRPr="00982FDB">
        <w:rPr>
          <w:rFonts w:ascii="Bookman Old Style" w:hAnsi="Bookman Old Style" w:cs="Arial"/>
          <w:b/>
          <w:bCs/>
          <w:sz w:val="24"/>
          <w:szCs w:val="22"/>
          <w:lang w:eastAsia="en-US"/>
        </w:rPr>
        <w:lastRenderedPageBreak/>
        <w:t>Γ</w:t>
      </w:r>
      <w:r w:rsidR="004C00C2" w:rsidRPr="00982FDB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) Εκπαιδευτικοί κλάδου ΠΕ60-Νηπιαγωγών που παρέμειναν στη διάθεση της Δ.Π.Ε. Άρτας </w:t>
      </w:r>
      <w:r w:rsidRPr="00982FDB">
        <w:rPr>
          <w:rFonts w:ascii="Bookman Old Style" w:hAnsi="Bookman Old Style" w:cs="Arial"/>
          <w:b/>
          <w:bCs/>
          <w:sz w:val="24"/>
          <w:szCs w:val="22"/>
          <w:lang w:eastAsia="en-US"/>
        </w:rPr>
        <w:t>για</w:t>
      </w:r>
      <w:r w:rsidRPr="00982FDB">
        <w:rPr>
          <w:rFonts w:ascii="Bookman Old Style" w:hAnsi="Bookman Old Style" w:cs="Arial"/>
          <w:b/>
          <w:bCs/>
          <w:i/>
          <w:sz w:val="24"/>
          <w:szCs w:val="22"/>
          <w:u w:val="single"/>
          <w:lang w:eastAsia="en-US"/>
        </w:rPr>
        <w:t xml:space="preserve"> </w:t>
      </w:r>
      <w:r w:rsidR="004C00C2" w:rsidRPr="00982FDB">
        <w:rPr>
          <w:rFonts w:ascii="Bookman Old Style" w:hAnsi="Bookman Old Style" w:cs="Arial"/>
          <w:b/>
          <w:bCs/>
          <w:sz w:val="24"/>
          <w:szCs w:val="22"/>
          <w:lang w:eastAsia="en-US"/>
        </w:rPr>
        <w:t>το διδακτικό έτος 201</w:t>
      </w:r>
      <w:r w:rsidRPr="00982FDB">
        <w:rPr>
          <w:rFonts w:ascii="Bookman Old Style" w:hAnsi="Bookman Old Style" w:cs="Arial"/>
          <w:b/>
          <w:bCs/>
          <w:sz w:val="24"/>
          <w:szCs w:val="22"/>
          <w:lang w:eastAsia="en-US"/>
        </w:rPr>
        <w:t>8</w:t>
      </w:r>
      <w:r w:rsidR="004C00C2" w:rsidRPr="00982FDB">
        <w:rPr>
          <w:rFonts w:ascii="Bookman Old Style" w:hAnsi="Bookman Old Style" w:cs="Arial"/>
          <w:b/>
          <w:bCs/>
          <w:sz w:val="24"/>
          <w:szCs w:val="22"/>
          <w:lang w:eastAsia="en-US"/>
        </w:rPr>
        <w:t>-201</w:t>
      </w:r>
      <w:r w:rsidRPr="00982FDB">
        <w:rPr>
          <w:rFonts w:ascii="Bookman Old Style" w:hAnsi="Bookman Old Style" w:cs="Arial"/>
          <w:b/>
          <w:bCs/>
          <w:sz w:val="24"/>
          <w:szCs w:val="22"/>
          <w:lang w:eastAsia="en-US"/>
        </w:rPr>
        <w:t>9</w:t>
      </w:r>
      <w:r w:rsidR="004C00C2" w:rsidRPr="00982FDB">
        <w:rPr>
          <w:rFonts w:ascii="Bookman Old Style" w:hAnsi="Bookman Old Style" w:cs="Arial"/>
          <w:b/>
          <w:bCs/>
          <w:sz w:val="24"/>
          <w:szCs w:val="22"/>
          <w:lang w:eastAsia="en-US"/>
        </w:rPr>
        <w:t>.</w:t>
      </w:r>
    </w:p>
    <w:p w:rsidR="004C00C2" w:rsidRPr="00543B17" w:rsidRDefault="004C00C2" w:rsidP="004C00C2">
      <w:pPr>
        <w:rPr>
          <w:sz w:val="16"/>
        </w:rPr>
      </w:pPr>
    </w:p>
    <w:tbl>
      <w:tblPr>
        <w:tblW w:w="10971" w:type="dxa"/>
        <w:jc w:val="center"/>
        <w:tblLook w:val="0000"/>
      </w:tblPr>
      <w:tblGrid>
        <w:gridCol w:w="711"/>
        <w:gridCol w:w="1778"/>
        <w:gridCol w:w="1349"/>
        <w:gridCol w:w="1606"/>
        <w:gridCol w:w="2552"/>
        <w:gridCol w:w="2975"/>
      </w:tblGrid>
      <w:tr w:rsidR="004C00C2" w:rsidRPr="00210363" w:rsidTr="00BF0F20">
        <w:trPr>
          <w:trHeight w:val="567"/>
          <w:jc w:val="center"/>
        </w:trPr>
        <w:tc>
          <w:tcPr>
            <w:tcW w:w="1097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4C00C2" w:rsidRPr="002B6725" w:rsidRDefault="004C00C2" w:rsidP="00BF0F20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2B6725">
              <w:rPr>
                <w:rFonts w:ascii="Bookman Old Style" w:hAnsi="Bookman Old Style" w:cs="Arial"/>
                <w:b/>
                <w:bCs/>
                <w:szCs w:val="22"/>
              </w:rPr>
              <w:t>ΚΛΑΔΟΣ ΠΕ60-ΝΗΠΙΑΓΩΓΩΝ</w:t>
            </w:r>
          </w:p>
        </w:tc>
      </w:tr>
      <w:tr w:rsidR="0082377E" w:rsidRPr="00210363" w:rsidTr="0082377E">
        <w:trPr>
          <w:trHeight w:val="56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2377E" w:rsidRPr="002B6725" w:rsidRDefault="0082377E" w:rsidP="00BF0F20">
            <w:pPr>
              <w:ind w:firstLine="23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2B6725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7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82377E" w:rsidRPr="002B6725" w:rsidRDefault="0082377E" w:rsidP="00BF0F20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2B6725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82377E" w:rsidRPr="002B6725" w:rsidRDefault="0082377E" w:rsidP="00BF0F20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2B6725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2377E" w:rsidRPr="002B6725" w:rsidRDefault="0082377E" w:rsidP="00BF0F20">
            <w:pPr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2B6725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2377E" w:rsidRPr="002B6725" w:rsidRDefault="0082377E" w:rsidP="00BF0F20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2B6725">
              <w:rPr>
                <w:rFonts w:ascii="Bookman Old Style" w:hAnsi="Bookman Old Style" w:cs="Arial"/>
                <w:b/>
                <w:bCs/>
                <w:szCs w:val="22"/>
              </w:rPr>
              <w:t>Οργανική θέση</w:t>
            </w:r>
          </w:p>
        </w:tc>
        <w:tc>
          <w:tcPr>
            <w:tcW w:w="29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82377E" w:rsidRPr="002B6725" w:rsidRDefault="0082377E" w:rsidP="00BF0F20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2B6725">
              <w:rPr>
                <w:rFonts w:ascii="Bookman Old Style" w:hAnsi="Bookman Old Style" w:cs="Arial"/>
                <w:b/>
                <w:bCs/>
                <w:szCs w:val="22"/>
              </w:rPr>
              <w:t>Νηπιαγωγεία προσωρινής τοποθέτησης.</w:t>
            </w:r>
          </w:p>
        </w:tc>
      </w:tr>
      <w:tr w:rsidR="0082377E" w:rsidRPr="00210363" w:rsidTr="0082377E">
        <w:trPr>
          <w:trHeight w:hRule="exact" w:val="973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2377E" w:rsidRPr="0015216E" w:rsidRDefault="0082377E" w:rsidP="00BF0F20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2377E" w:rsidRPr="009E7F20" w:rsidRDefault="0082377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Βλαχοπούλου</w:t>
            </w:r>
          </w:p>
        </w:tc>
        <w:tc>
          <w:tcPr>
            <w:tcW w:w="13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2377E" w:rsidRPr="003A22A9" w:rsidRDefault="0082377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Παναγιώτα</w:t>
            </w:r>
          </w:p>
        </w:tc>
        <w:tc>
          <w:tcPr>
            <w:tcW w:w="1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2377E" w:rsidRPr="003A22A9" w:rsidRDefault="0082377E" w:rsidP="00BF0F20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Δημήτριος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2377E" w:rsidRDefault="0082377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Νηπ. </w:t>
            </w:r>
          </w:p>
          <w:p w:rsidR="0082377E" w:rsidRPr="003A22A9" w:rsidRDefault="0082377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</w:t>
            </w:r>
            <w:r w:rsidRPr="003A4146">
              <w:rPr>
                <w:rFonts w:ascii="Bookman Old Style" w:hAnsi="Bookman Old Style" w:cs="Tahoma"/>
                <w:szCs w:val="22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29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2377E" w:rsidRPr="00DC4FEA" w:rsidRDefault="0082377E" w:rsidP="00BF0F2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Διάθεση ΠΥΣΠΕ </w:t>
            </w:r>
          </w:p>
        </w:tc>
      </w:tr>
      <w:tr w:rsidR="0082377E" w:rsidRPr="00210363" w:rsidTr="0082377E">
        <w:trPr>
          <w:trHeight w:hRule="exact" w:val="703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2377E" w:rsidRPr="00331BD2" w:rsidRDefault="0082377E" w:rsidP="00BF0F20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331BD2">
              <w:rPr>
                <w:rFonts w:ascii="Bookman Old Style" w:hAnsi="Bookman Old Style" w:cs="Arial"/>
                <w:bCs/>
                <w:szCs w:val="22"/>
                <w:lang w:eastAsia="en-US"/>
              </w:rPr>
              <w:t>2</w:t>
            </w:r>
          </w:p>
        </w:tc>
        <w:tc>
          <w:tcPr>
            <w:tcW w:w="17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2377E" w:rsidRPr="00331BD2" w:rsidRDefault="0082377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31BD2">
              <w:rPr>
                <w:rFonts w:ascii="Bookman Old Style" w:hAnsi="Bookman Old Style" w:cs="Tahoma"/>
                <w:szCs w:val="22"/>
              </w:rPr>
              <w:t>Ζέρβα</w:t>
            </w:r>
          </w:p>
        </w:tc>
        <w:tc>
          <w:tcPr>
            <w:tcW w:w="13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2377E" w:rsidRPr="00331BD2" w:rsidRDefault="0082377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31BD2">
              <w:rPr>
                <w:rFonts w:ascii="Bookman Old Style" w:hAnsi="Bookman Old Style" w:cs="Tahoma"/>
                <w:szCs w:val="22"/>
              </w:rPr>
              <w:t>Γεωργία</w:t>
            </w:r>
          </w:p>
        </w:tc>
        <w:tc>
          <w:tcPr>
            <w:tcW w:w="1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2377E" w:rsidRPr="00331BD2" w:rsidRDefault="0082377E" w:rsidP="00BF0F20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 w:rsidRPr="00331BD2">
              <w:rPr>
                <w:rFonts w:ascii="Bookman Old Style" w:hAnsi="Bookman Old Style" w:cs="Tahoma"/>
                <w:i/>
                <w:szCs w:val="22"/>
              </w:rPr>
              <w:t>Δημήτριος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2377E" w:rsidRPr="002B6725" w:rsidRDefault="0082377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2B6725">
              <w:rPr>
                <w:rFonts w:ascii="Bookman Old Style" w:hAnsi="Bookman Old Style" w:cs="Tahoma"/>
                <w:szCs w:val="22"/>
              </w:rPr>
              <w:t>1/θ Νηπ. Λουτροτόπου</w:t>
            </w:r>
          </w:p>
        </w:tc>
        <w:tc>
          <w:tcPr>
            <w:tcW w:w="29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2377E" w:rsidRPr="002B6725" w:rsidRDefault="0082377E" w:rsidP="00BF0F2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Διάθεση ΠΥΣΠΕ </w:t>
            </w:r>
          </w:p>
        </w:tc>
      </w:tr>
      <w:tr w:rsidR="0082377E" w:rsidRPr="00210363" w:rsidTr="0082377E">
        <w:trPr>
          <w:trHeight w:hRule="exact" w:val="798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2377E" w:rsidRPr="0015216E" w:rsidRDefault="0082377E" w:rsidP="00BF0F20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3</w:t>
            </w:r>
          </w:p>
        </w:tc>
        <w:tc>
          <w:tcPr>
            <w:tcW w:w="17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2377E" w:rsidRDefault="0082377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Κωτσίλα</w:t>
            </w:r>
            <w:proofErr w:type="spellEnd"/>
          </w:p>
        </w:tc>
        <w:tc>
          <w:tcPr>
            <w:tcW w:w="13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2377E" w:rsidRDefault="0082377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Σοφία</w:t>
            </w:r>
          </w:p>
        </w:tc>
        <w:tc>
          <w:tcPr>
            <w:tcW w:w="1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2377E" w:rsidRDefault="0082377E" w:rsidP="00BF0F20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Θεοφάνης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2377E" w:rsidRDefault="0082377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1/θ Νηπ. Κεραματών</w:t>
            </w:r>
          </w:p>
        </w:tc>
        <w:tc>
          <w:tcPr>
            <w:tcW w:w="29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2377E" w:rsidRPr="002B6725" w:rsidRDefault="0082377E" w:rsidP="00BF0F2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Διάθεση ΠΥΣΠΕ</w:t>
            </w:r>
          </w:p>
        </w:tc>
      </w:tr>
      <w:tr w:rsidR="0082377E" w:rsidRPr="00210363" w:rsidTr="0082377E">
        <w:trPr>
          <w:trHeight w:hRule="exact" w:val="695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2377E" w:rsidRDefault="0082377E" w:rsidP="00BF0F20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4</w:t>
            </w:r>
          </w:p>
        </w:tc>
        <w:tc>
          <w:tcPr>
            <w:tcW w:w="17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2377E" w:rsidRDefault="0082377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Παραπανήσιου</w:t>
            </w:r>
          </w:p>
        </w:tc>
        <w:tc>
          <w:tcPr>
            <w:tcW w:w="13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2377E" w:rsidRDefault="0082377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Όλγα</w:t>
            </w:r>
          </w:p>
        </w:tc>
        <w:tc>
          <w:tcPr>
            <w:tcW w:w="1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2377E" w:rsidRDefault="0082377E" w:rsidP="00BF0F20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Αθανάσιος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2377E" w:rsidRPr="002B6725" w:rsidRDefault="0082377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1/θ Νηπ Ρόκκας</w:t>
            </w:r>
          </w:p>
        </w:tc>
        <w:tc>
          <w:tcPr>
            <w:tcW w:w="29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2377E" w:rsidRPr="002B6725" w:rsidRDefault="0082377E" w:rsidP="00BF0F2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Διάθεση ΠΥΣΠΕ</w:t>
            </w:r>
          </w:p>
        </w:tc>
      </w:tr>
      <w:tr w:rsidR="0082377E" w:rsidRPr="00210363" w:rsidTr="0082377E">
        <w:trPr>
          <w:trHeight w:hRule="exact" w:val="695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2377E" w:rsidRPr="00331BD2" w:rsidRDefault="0082377E" w:rsidP="00BF0F20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2377E" w:rsidRPr="00331BD2" w:rsidRDefault="0082377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Σιαφάκα</w:t>
            </w:r>
            <w:proofErr w:type="spellEnd"/>
          </w:p>
        </w:tc>
        <w:tc>
          <w:tcPr>
            <w:tcW w:w="13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2377E" w:rsidRPr="00331BD2" w:rsidRDefault="0082377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Ευθυμία</w:t>
            </w:r>
          </w:p>
        </w:tc>
        <w:tc>
          <w:tcPr>
            <w:tcW w:w="16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2377E" w:rsidRPr="00331BD2" w:rsidRDefault="0082377E" w:rsidP="00BF0F20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Κωνσταντίνος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2377E" w:rsidRPr="002B6725" w:rsidRDefault="0082377E" w:rsidP="00BF0F20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2B6725">
              <w:rPr>
                <w:rFonts w:ascii="Bookman Old Style" w:hAnsi="Bookman Old Style" w:cs="Tahoma"/>
                <w:szCs w:val="22"/>
              </w:rPr>
              <w:t>1/θ Ειδικό Νηπ. 1</w:t>
            </w:r>
            <w:r w:rsidRPr="002B6725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 w:rsidRPr="002B6725"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29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2377E" w:rsidRPr="002B6725" w:rsidRDefault="0082377E" w:rsidP="00BF0F2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Διάθεση ΠΥΣΠΕ</w:t>
            </w:r>
          </w:p>
        </w:tc>
      </w:tr>
    </w:tbl>
    <w:p w:rsidR="004C00C2" w:rsidRDefault="004C00C2"/>
    <w:p w:rsidR="003B6F76" w:rsidRDefault="003B6F76">
      <w:pPr>
        <w:rPr>
          <w:rFonts w:ascii="Bookman Old Style" w:eastAsia="PMingLiU" w:hAnsi="Bookman Old Style" w:cs="Arial"/>
          <w:b/>
          <w:sz w:val="24"/>
          <w:szCs w:val="22"/>
        </w:rPr>
      </w:pPr>
      <w:r>
        <w:rPr>
          <w:rFonts w:ascii="Bookman Old Style" w:hAnsi="Bookman Old Style"/>
          <w:b/>
          <w:sz w:val="24"/>
        </w:rPr>
        <w:t xml:space="preserve">Δ) Λειτουργικά κενά </w:t>
      </w:r>
      <w:r w:rsidR="00A21C65" w:rsidRPr="00A21C65">
        <w:rPr>
          <w:rFonts w:ascii="Bookman Old Style" w:eastAsia="PMingLiU" w:hAnsi="Bookman Old Style" w:cs="Arial"/>
          <w:b/>
          <w:sz w:val="24"/>
          <w:szCs w:val="22"/>
        </w:rPr>
        <w:t>Σχολικών Μονάδων κλάδου ΠΕ60 – Νηπιαγωγών</w:t>
      </w:r>
      <w:r w:rsidR="005008C8">
        <w:rPr>
          <w:rFonts w:ascii="Bookman Old Style" w:eastAsia="PMingLiU" w:hAnsi="Bookman Old Style" w:cs="Arial"/>
          <w:b/>
          <w:sz w:val="24"/>
          <w:szCs w:val="22"/>
        </w:rPr>
        <w:t xml:space="preserve"> για το διδακτικό έτος 2018-19</w:t>
      </w:r>
    </w:p>
    <w:p w:rsidR="00BE4F89" w:rsidRDefault="00BE4F89">
      <w:pPr>
        <w:rPr>
          <w:rFonts w:ascii="Bookman Old Style" w:eastAsia="PMingLiU" w:hAnsi="Bookman Old Style" w:cs="Arial"/>
          <w:b/>
          <w:sz w:val="24"/>
          <w:szCs w:val="22"/>
        </w:rPr>
      </w:pPr>
    </w:p>
    <w:tbl>
      <w:tblPr>
        <w:tblW w:w="10971" w:type="dxa"/>
        <w:jc w:val="center"/>
        <w:tblLook w:val="0000"/>
      </w:tblPr>
      <w:tblGrid>
        <w:gridCol w:w="711"/>
        <w:gridCol w:w="5584"/>
        <w:gridCol w:w="4676"/>
      </w:tblGrid>
      <w:tr w:rsidR="00BE4F89" w:rsidRPr="00210363" w:rsidTr="00B91EB2">
        <w:trPr>
          <w:trHeight w:val="567"/>
          <w:jc w:val="center"/>
        </w:trPr>
        <w:tc>
          <w:tcPr>
            <w:tcW w:w="1097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BE4F89" w:rsidRPr="002B6725" w:rsidRDefault="00BE4F89" w:rsidP="00B91EB2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2B6725">
              <w:rPr>
                <w:rFonts w:ascii="Bookman Old Style" w:hAnsi="Bookman Old Style" w:cs="Arial"/>
                <w:b/>
                <w:bCs/>
                <w:szCs w:val="22"/>
              </w:rPr>
              <w:t>ΚΛΑΔΟΣ ΠΕ60-ΝΗΠΙΑΓΩΓΩΝ</w:t>
            </w:r>
          </w:p>
        </w:tc>
      </w:tr>
      <w:tr w:rsidR="00BE4F89" w:rsidRPr="00210363" w:rsidTr="00BE4F89">
        <w:trPr>
          <w:trHeight w:val="425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BE4F89" w:rsidRPr="002B6725" w:rsidRDefault="00BE4F89" w:rsidP="00B91EB2">
            <w:pPr>
              <w:ind w:firstLine="23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2B6725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55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BE4F89" w:rsidRPr="002B6725" w:rsidRDefault="00BE4F89" w:rsidP="00B91EB2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Σχολικές Μονάδες</w:t>
            </w:r>
          </w:p>
        </w:tc>
        <w:tc>
          <w:tcPr>
            <w:tcW w:w="46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BE4F89" w:rsidRPr="002B6725" w:rsidRDefault="00BE4F89" w:rsidP="00B91EB2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ΚΕΝΑ</w:t>
            </w:r>
          </w:p>
        </w:tc>
      </w:tr>
      <w:tr w:rsidR="00BE4F89" w:rsidRPr="00210363" w:rsidTr="00BE4F89">
        <w:trPr>
          <w:trHeight w:hRule="exact" w:val="60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4F89" w:rsidRPr="0015216E" w:rsidRDefault="00BE4F89" w:rsidP="00B91EB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</w:p>
        </w:tc>
        <w:tc>
          <w:tcPr>
            <w:tcW w:w="55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4F89" w:rsidRPr="00DC4FEA" w:rsidRDefault="00BE4F89" w:rsidP="00982FDB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1/</w:t>
            </w:r>
            <w:r w:rsidR="00982FDB">
              <w:rPr>
                <w:rFonts w:ascii="Bookman Old Style" w:hAnsi="Bookman Old Style" w:cs="Arial"/>
                <w:szCs w:val="22"/>
              </w:rPr>
              <w:t>θ</w:t>
            </w:r>
            <w:r>
              <w:rPr>
                <w:rFonts w:ascii="Bookman Old Style" w:hAnsi="Bookman Old Style" w:cs="Arial"/>
                <w:szCs w:val="22"/>
              </w:rPr>
              <w:t xml:space="preserve"> Νηπ. Μεσοπύργου</w:t>
            </w:r>
          </w:p>
        </w:tc>
        <w:tc>
          <w:tcPr>
            <w:tcW w:w="46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4F89" w:rsidRPr="00DC4FEA" w:rsidRDefault="00BE4F89" w:rsidP="00B91EB2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</w:t>
            </w:r>
          </w:p>
        </w:tc>
      </w:tr>
    </w:tbl>
    <w:p w:rsidR="00BE4F89" w:rsidRPr="003B6F76" w:rsidRDefault="00BE4F89">
      <w:pPr>
        <w:rPr>
          <w:rFonts w:ascii="Bookman Old Style" w:hAnsi="Bookman Old Style"/>
          <w:b/>
          <w:sz w:val="24"/>
        </w:rPr>
      </w:pPr>
    </w:p>
    <w:sectPr w:rsidR="00BE4F89" w:rsidRPr="003B6F76" w:rsidSect="00BF30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64EDD"/>
    <w:multiLevelType w:val="hybridMultilevel"/>
    <w:tmpl w:val="580C5CE2"/>
    <w:lvl w:ilvl="0" w:tplc="E370FF3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3A9"/>
    <w:rsid w:val="00035232"/>
    <w:rsid w:val="00125FE8"/>
    <w:rsid w:val="001668E5"/>
    <w:rsid w:val="001D3EE8"/>
    <w:rsid w:val="00216479"/>
    <w:rsid w:val="002372BC"/>
    <w:rsid w:val="00253233"/>
    <w:rsid w:val="002B0ECF"/>
    <w:rsid w:val="002B1F76"/>
    <w:rsid w:val="002E56B8"/>
    <w:rsid w:val="002F2771"/>
    <w:rsid w:val="00380985"/>
    <w:rsid w:val="00393D94"/>
    <w:rsid w:val="003B6F76"/>
    <w:rsid w:val="003F4ADB"/>
    <w:rsid w:val="00423224"/>
    <w:rsid w:val="00433E9D"/>
    <w:rsid w:val="00445AAB"/>
    <w:rsid w:val="00464A6E"/>
    <w:rsid w:val="004C00C2"/>
    <w:rsid w:val="004C2B48"/>
    <w:rsid w:val="005008C8"/>
    <w:rsid w:val="00531A0F"/>
    <w:rsid w:val="00542083"/>
    <w:rsid w:val="00573E72"/>
    <w:rsid w:val="00656625"/>
    <w:rsid w:val="00681B32"/>
    <w:rsid w:val="006C53A9"/>
    <w:rsid w:val="00807053"/>
    <w:rsid w:val="0082377E"/>
    <w:rsid w:val="00842276"/>
    <w:rsid w:val="00844051"/>
    <w:rsid w:val="00846120"/>
    <w:rsid w:val="00982FDB"/>
    <w:rsid w:val="00A21C65"/>
    <w:rsid w:val="00A26BAE"/>
    <w:rsid w:val="00A44238"/>
    <w:rsid w:val="00B21F91"/>
    <w:rsid w:val="00B517A6"/>
    <w:rsid w:val="00B756B9"/>
    <w:rsid w:val="00BE4F89"/>
    <w:rsid w:val="00BF1C51"/>
    <w:rsid w:val="00BF30F7"/>
    <w:rsid w:val="00BF7664"/>
    <w:rsid w:val="00C066BC"/>
    <w:rsid w:val="00C3312E"/>
    <w:rsid w:val="00C62086"/>
    <w:rsid w:val="00D041B7"/>
    <w:rsid w:val="00D04202"/>
    <w:rsid w:val="00D54E2C"/>
    <w:rsid w:val="00D81BCF"/>
    <w:rsid w:val="00E15D5B"/>
    <w:rsid w:val="00E22F93"/>
    <w:rsid w:val="00EA6DDA"/>
    <w:rsid w:val="00EE4A67"/>
    <w:rsid w:val="00F13D40"/>
    <w:rsid w:val="00F9486A"/>
    <w:rsid w:val="00FB754F"/>
    <w:rsid w:val="00FD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A9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Δώδου</dc:creator>
  <cp:keywords/>
  <dc:description/>
  <cp:lastModifiedBy>Σοφία Δώδου</cp:lastModifiedBy>
  <cp:revision>38</cp:revision>
  <dcterms:created xsi:type="dcterms:W3CDTF">2017-08-30T07:47:00Z</dcterms:created>
  <dcterms:modified xsi:type="dcterms:W3CDTF">2018-07-23T09:59:00Z</dcterms:modified>
</cp:coreProperties>
</file>