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84" w:rsidRDefault="00723484" w:rsidP="00723484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8"/>
          <w:szCs w:val="22"/>
        </w:rPr>
      </w:pPr>
      <w:r w:rsidRPr="0030461C">
        <w:rPr>
          <w:rFonts w:ascii="Bookman Old Style" w:hAnsi="Bookman Old Style" w:cs="Arial"/>
          <w:b/>
          <w:sz w:val="28"/>
          <w:szCs w:val="22"/>
        </w:rPr>
        <w:t xml:space="preserve">ΠΙΝΑΚΑΣ ΛΕΙΤΟΥΡΓΙΚΩΝ ΚΕΝΩΝ </w:t>
      </w:r>
      <w:r>
        <w:rPr>
          <w:rFonts w:ascii="Bookman Old Style" w:hAnsi="Bookman Old Style" w:cs="Arial"/>
          <w:b/>
          <w:sz w:val="28"/>
          <w:szCs w:val="22"/>
        </w:rPr>
        <w:t xml:space="preserve">ΚΛΑΔΟΥ ΠΕ60-ΝΗΠΙΑΓΩΓΩΝ ΣΧΟΛΙΚΩΝ ΜΟΝΑΔΩΝ </w:t>
      </w:r>
      <w:r w:rsidRPr="0030461C">
        <w:rPr>
          <w:rFonts w:ascii="Bookman Old Style" w:hAnsi="Bookman Old Style" w:cs="Arial"/>
          <w:b/>
          <w:sz w:val="28"/>
          <w:szCs w:val="22"/>
        </w:rPr>
        <w:t>ΤΗΣ Δ.Π.Ε. ΑΡΤΑΣ ΓΙΑ ΤΟ ΣΧΟΛΙΚΟ ΕΤΟΣ 201</w:t>
      </w:r>
      <w:r w:rsidR="007059A2">
        <w:rPr>
          <w:rFonts w:ascii="Bookman Old Style" w:hAnsi="Bookman Old Style" w:cs="Arial"/>
          <w:b/>
          <w:sz w:val="28"/>
          <w:szCs w:val="22"/>
        </w:rPr>
        <w:t>8</w:t>
      </w:r>
      <w:r w:rsidRPr="0030461C">
        <w:rPr>
          <w:rFonts w:ascii="Bookman Old Style" w:hAnsi="Bookman Old Style" w:cs="Arial"/>
          <w:b/>
          <w:sz w:val="28"/>
          <w:szCs w:val="22"/>
        </w:rPr>
        <w:t>-201</w:t>
      </w:r>
      <w:r w:rsidR="007059A2">
        <w:rPr>
          <w:rFonts w:ascii="Bookman Old Style" w:hAnsi="Bookman Old Style" w:cs="Arial"/>
          <w:b/>
          <w:sz w:val="28"/>
          <w:szCs w:val="22"/>
        </w:rPr>
        <w:t>9</w:t>
      </w:r>
    </w:p>
    <w:p w:rsidR="00CF32BA" w:rsidRPr="00270EF1" w:rsidRDefault="00CF32BA" w:rsidP="00A6467C">
      <w:pPr>
        <w:spacing w:line="360" w:lineRule="auto"/>
        <w:ind w:right="862"/>
        <w:jc w:val="both"/>
        <w:rPr>
          <w:rFonts w:ascii="Bookman Old Style" w:hAnsi="Bookman Old Style" w:cs="Arial"/>
          <w:szCs w:val="22"/>
        </w:rPr>
      </w:pPr>
    </w:p>
    <w:tbl>
      <w:tblPr>
        <w:tblW w:w="8898" w:type="dxa"/>
        <w:jc w:val="center"/>
        <w:tblInd w:w="-30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2"/>
        <w:gridCol w:w="2376"/>
      </w:tblGrid>
      <w:tr w:rsidR="00A6467C" w:rsidRPr="003A6695" w:rsidTr="00221FC4">
        <w:trPr>
          <w:trHeight w:val="454"/>
          <w:jc w:val="center"/>
        </w:trPr>
        <w:tc>
          <w:tcPr>
            <w:tcW w:w="6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:rsidR="00A6467C" w:rsidRPr="003A6695" w:rsidRDefault="00A6467C" w:rsidP="00EB6D43">
            <w:pPr>
              <w:jc w:val="center"/>
              <w:rPr>
                <w:rFonts w:ascii="Bookman Old Style" w:eastAsia="Arial Unicode MS" w:hAnsi="Bookman Old Style" w:cs="Arial"/>
                <w:b/>
                <w:sz w:val="24"/>
                <w:szCs w:val="22"/>
              </w:rPr>
            </w:pPr>
            <w:r w:rsidRPr="003A6695">
              <w:rPr>
                <w:rFonts w:ascii="Bookman Old Style" w:hAnsi="Bookman Old Style" w:cs="Arial"/>
                <w:b/>
                <w:sz w:val="24"/>
                <w:szCs w:val="22"/>
              </w:rPr>
              <w:t>ΣΧΟΛΙΚΕΣ ΜΟΝΑΔΕΣ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6467C" w:rsidRPr="003A6695" w:rsidRDefault="00A6467C" w:rsidP="00EB6D43">
            <w:pPr>
              <w:jc w:val="center"/>
              <w:rPr>
                <w:rFonts w:ascii="Bookman Old Style" w:eastAsia="Arial Unicode MS" w:hAnsi="Bookman Old Style" w:cs="Arial"/>
                <w:b/>
                <w:sz w:val="24"/>
                <w:szCs w:val="22"/>
              </w:rPr>
            </w:pPr>
            <w:r w:rsidRPr="003A6695">
              <w:rPr>
                <w:rFonts w:ascii="Bookman Old Style" w:hAnsi="Bookman Old Style" w:cs="Arial"/>
                <w:b/>
                <w:sz w:val="24"/>
                <w:szCs w:val="22"/>
              </w:rPr>
              <w:t>ΛΕΙΤΟΥΡΓΙΚΑ ΚΕΝΑ</w:t>
            </w:r>
          </w:p>
        </w:tc>
      </w:tr>
      <w:tr w:rsidR="00A6467C" w:rsidRPr="003A6695" w:rsidTr="00221FC4">
        <w:trPr>
          <w:trHeight w:val="618"/>
          <w:jc w:val="center"/>
        </w:trPr>
        <w:tc>
          <w:tcPr>
            <w:tcW w:w="6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6467C" w:rsidRPr="003A6695" w:rsidRDefault="007059A2" w:rsidP="007059A2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  <w:r w:rsidR="00A6467C" w:rsidRPr="003A6695">
              <w:rPr>
                <w:rFonts w:ascii="Bookman Old Style" w:hAnsi="Bookman Old Style" w:cs="Arial"/>
                <w:sz w:val="24"/>
                <w:szCs w:val="22"/>
              </w:rPr>
              <w:t xml:space="preserve">/θ Νηπ. </w:t>
            </w:r>
            <w:r>
              <w:rPr>
                <w:rFonts w:ascii="Bookman Old Style" w:hAnsi="Bookman Old Style" w:cs="Arial"/>
                <w:sz w:val="24"/>
                <w:szCs w:val="22"/>
              </w:rPr>
              <w:t>7</w:t>
            </w:r>
            <w:r w:rsidR="00A6467C" w:rsidRPr="003A6695">
              <w:rPr>
                <w:rFonts w:ascii="Bookman Old Style" w:hAnsi="Bookman Old Style" w:cs="Arial"/>
                <w:sz w:val="24"/>
                <w:szCs w:val="22"/>
                <w:vertAlign w:val="superscript"/>
              </w:rPr>
              <w:t>ο</w:t>
            </w:r>
            <w:r w:rsidR="00A6467C" w:rsidRPr="003A6695">
              <w:rPr>
                <w:rFonts w:ascii="Bookman Old Style" w:hAnsi="Bookman Old Style" w:cs="Arial"/>
                <w:sz w:val="24"/>
                <w:szCs w:val="22"/>
              </w:rPr>
              <w:t xml:space="preserve"> Άρτας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467C" w:rsidRPr="003A6695" w:rsidRDefault="00A6467C" w:rsidP="00EB6D43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7059A2" w:rsidRPr="003A6695" w:rsidTr="00221FC4">
        <w:trPr>
          <w:trHeight w:val="673"/>
          <w:jc w:val="center"/>
        </w:trPr>
        <w:tc>
          <w:tcPr>
            <w:tcW w:w="6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59A2" w:rsidRDefault="007059A2" w:rsidP="00AA43E2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1/θ Νηπ. Αμφιθέας Πέτα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59A2" w:rsidRPr="003A6695" w:rsidRDefault="007059A2" w:rsidP="00AA43E2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7059A2" w:rsidRPr="003A6695" w:rsidTr="00221FC4">
        <w:trPr>
          <w:trHeight w:val="555"/>
          <w:jc w:val="center"/>
        </w:trPr>
        <w:tc>
          <w:tcPr>
            <w:tcW w:w="6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59A2" w:rsidRDefault="007059A2" w:rsidP="007059A2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1/θ Νηπ. Βουργαρελίου (Παράρτημα Παλαιοκάτουνου)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59A2" w:rsidRDefault="007059A2" w:rsidP="00AA43E2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7059A2" w:rsidRPr="003A6695" w:rsidTr="00221FC4">
        <w:trPr>
          <w:trHeight w:val="454"/>
          <w:jc w:val="center"/>
        </w:trPr>
        <w:tc>
          <w:tcPr>
            <w:tcW w:w="6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59A2" w:rsidRDefault="007059A2" w:rsidP="00AA43E2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1/θ Νηπ. Γαβριάς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59A2" w:rsidRDefault="007059A2" w:rsidP="00AA43E2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7059A2" w:rsidRPr="003A6695" w:rsidTr="00221FC4">
        <w:trPr>
          <w:trHeight w:val="454"/>
          <w:jc w:val="center"/>
        </w:trPr>
        <w:tc>
          <w:tcPr>
            <w:tcW w:w="6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059A2" w:rsidRDefault="007059A2" w:rsidP="007059A2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1/θ Νηπ. Ελεούσας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59A2" w:rsidRDefault="007059A2" w:rsidP="00AA43E2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221FC4" w:rsidRPr="003A6695" w:rsidTr="00221FC4">
        <w:trPr>
          <w:trHeight w:val="454"/>
          <w:jc w:val="center"/>
        </w:trPr>
        <w:tc>
          <w:tcPr>
            <w:tcW w:w="6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1FC4" w:rsidRDefault="00221FC4" w:rsidP="007059A2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1/θ Νηπ. Κυψέλης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FC4" w:rsidRDefault="00221FC4" w:rsidP="00AA43E2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A6467C" w:rsidRPr="003A6695" w:rsidTr="00221FC4">
        <w:trPr>
          <w:trHeight w:val="505"/>
          <w:jc w:val="center"/>
        </w:trPr>
        <w:tc>
          <w:tcPr>
            <w:tcW w:w="6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6467C" w:rsidRPr="003A6695" w:rsidRDefault="00A6467C" w:rsidP="00EB6D43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3A6695">
              <w:rPr>
                <w:rFonts w:ascii="Bookman Old Style" w:hAnsi="Bookman Old Style" w:cs="Arial"/>
                <w:sz w:val="24"/>
                <w:szCs w:val="22"/>
              </w:rPr>
              <w:t xml:space="preserve">1/θ Νηπ. </w:t>
            </w:r>
            <w:proofErr w:type="spellStart"/>
            <w:r w:rsidRPr="003A6695">
              <w:rPr>
                <w:rFonts w:ascii="Bookman Old Style" w:hAnsi="Bookman Old Style" w:cs="Arial"/>
                <w:sz w:val="24"/>
                <w:szCs w:val="22"/>
              </w:rPr>
              <w:t>Μεσόπυργου</w:t>
            </w:r>
            <w:proofErr w:type="spellEnd"/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467C" w:rsidRPr="003A6695" w:rsidRDefault="00A6467C" w:rsidP="00EB6D43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3A6695"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221FC4" w:rsidRPr="003A6695" w:rsidTr="00221FC4">
        <w:trPr>
          <w:trHeight w:val="505"/>
          <w:jc w:val="center"/>
        </w:trPr>
        <w:tc>
          <w:tcPr>
            <w:tcW w:w="6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1FC4" w:rsidRPr="003A6695" w:rsidRDefault="00221FC4" w:rsidP="00221FC4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  <w:r w:rsidRPr="003A6695">
              <w:rPr>
                <w:rFonts w:ascii="Bookman Old Style" w:hAnsi="Bookman Old Style" w:cs="Arial"/>
                <w:sz w:val="24"/>
                <w:szCs w:val="22"/>
              </w:rPr>
              <w:t xml:space="preserve">/θ Νηπ. </w:t>
            </w:r>
            <w:r>
              <w:rPr>
                <w:rFonts w:ascii="Bookman Old Style" w:hAnsi="Bookman Old Style" w:cs="Arial"/>
                <w:sz w:val="24"/>
                <w:szCs w:val="22"/>
              </w:rPr>
              <w:t>Παλαιοκάτουνου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FC4" w:rsidRPr="003A6695" w:rsidRDefault="00221FC4" w:rsidP="00AA43E2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3A6695"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221FC4" w:rsidRPr="003A6695" w:rsidTr="00221FC4">
        <w:trPr>
          <w:trHeight w:val="505"/>
          <w:jc w:val="center"/>
        </w:trPr>
        <w:tc>
          <w:tcPr>
            <w:tcW w:w="6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1FC4" w:rsidRPr="003A6695" w:rsidRDefault="00221FC4" w:rsidP="00221FC4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  <w:r w:rsidRPr="003A6695">
              <w:rPr>
                <w:rFonts w:ascii="Bookman Old Style" w:hAnsi="Bookman Old Style" w:cs="Arial"/>
                <w:sz w:val="24"/>
                <w:szCs w:val="22"/>
              </w:rPr>
              <w:t xml:space="preserve">/θ Νηπ. </w:t>
            </w:r>
            <w:r>
              <w:rPr>
                <w:rFonts w:ascii="Bookman Old Style" w:hAnsi="Bookman Old Style" w:cs="Arial"/>
                <w:sz w:val="24"/>
                <w:szCs w:val="22"/>
              </w:rPr>
              <w:t>Σκουληκαριάς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FC4" w:rsidRPr="003A6695" w:rsidRDefault="00221FC4" w:rsidP="00AA43E2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3A6695"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221FC4" w:rsidRPr="003A6695" w:rsidTr="00221FC4">
        <w:trPr>
          <w:trHeight w:val="505"/>
          <w:jc w:val="center"/>
        </w:trPr>
        <w:tc>
          <w:tcPr>
            <w:tcW w:w="6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21FC4" w:rsidRPr="003A6695" w:rsidRDefault="00221FC4" w:rsidP="00AA43E2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  <w:r w:rsidRPr="003A6695">
              <w:rPr>
                <w:rFonts w:ascii="Bookman Old Style" w:hAnsi="Bookman Old Style" w:cs="Arial"/>
                <w:sz w:val="24"/>
                <w:szCs w:val="22"/>
              </w:rPr>
              <w:t xml:space="preserve">/θ Νηπ. </w:t>
            </w:r>
            <w:r>
              <w:rPr>
                <w:rFonts w:ascii="Bookman Old Style" w:hAnsi="Bookman Old Style" w:cs="Arial"/>
                <w:sz w:val="24"/>
                <w:szCs w:val="22"/>
              </w:rPr>
              <w:t>Τετρακώμου (Παράρτημα Αθαμανίου)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FC4" w:rsidRPr="003A6695" w:rsidRDefault="00221FC4" w:rsidP="00AA43E2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3A6695"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A6467C" w:rsidRPr="003A6695" w:rsidTr="00221FC4">
        <w:trPr>
          <w:trHeight w:val="725"/>
          <w:jc w:val="center"/>
        </w:trPr>
        <w:tc>
          <w:tcPr>
            <w:tcW w:w="6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6467C" w:rsidRPr="003A6695" w:rsidRDefault="00A6467C" w:rsidP="00EB6D43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 xml:space="preserve">1/θ Νηπ. </w:t>
            </w:r>
            <w:proofErr w:type="spellStart"/>
            <w:r>
              <w:rPr>
                <w:rFonts w:ascii="Bookman Old Style" w:hAnsi="Bookman Old Style" w:cs="Arial"/>
                <w:sz w:val="24"/>
                <w:szCs w:val="22"/>
              </w:rPr>
              <w:t>Χανόπουλου</w:t>
            </w:r>
            <w:proofErr w:type="spellEnd"/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467C" w:rsidRPr="003A6695" w:rsidRDefault="00A6467C" w:rsidP="00EB6D43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</w:tbl>
    <w:p w:rsidR="00CF32BA" w:rsidRPr="00723484" w:rsidRDefault="00CF32BA" w:rsidP="00A6467C">
      <w:pPr>
        <w:spacing w:line="360" w:lineRule="auto"/>
        <w:ind w:left="720" w:right="805"/>
        <w:jc w:val="both"/>
        <w:rPr>
          <w:rFonts w:ascii="Bookman Old Style" w:hAnsi="Bookman Old Style" w:cs="Arial"/>
          <w:sz w:val="16"/>
          <w:szCs w:val="22"/>
        </w:rPr>
      </w:pPr>
    </w:p>
    <w:sectPr w:rsidR="00CF32BA" w:rsidRPr="00723484" w:rsidSect="0011740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AC7"/>
    <w:multiLevelType w:val="hybridMultilevel"/>
    <w:tmpl w:val="7CBA479A"/>
    <w:lvl w:ilvl="0" w:tplc="89E80A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61C"/>
    <w:rsid w:val="00052A25"/>
    <w:rsid w:val="00062982"/>
    <w:rsid w:val="00117400"/>
    <w:rsid w:val="00130E32"/>
    <w:rsid w:val="001D3EE8"/>
    <w:rsid w:val="00221FC4"/>
    <w:rsid w:val="002F2771"/>
    <w:rsid w:val="0030461C"/>
    <w:rsid w:val="004105F4"/>
    <w:rsid w:val="00433E9D"/>
    <w:rsid w:val="004C2B48"/>
    <w:rsid w:val="00510068"/>
    <w:rsid w:val="00624373"/>
    <w:rsid w:val="006E7E64"/>
    <w:rsid w:val="007059A2"/>
    <w:rsid w:val="00723484"/>
    <w:rsid w:val="007D4A26"/>
    <w:rsid w:val="008471EC"/>
    <w:rsid w:val="00A26BAE"/>
    <w:rsid w:val="00A374EE"/>
    <w:rsid w:val="00A539AA"/>
    <w:rsid w:val="00A6467C"/>
    <w:rsid w:val="00AC3817"/>
    <w:rsid w:val="00AE48FB"/>
    <w:rsid w:val="00C066BC"/>
    <w:rsid w:val="00C06767"/>
    <w:rsid w:val="00C77D2C"/>
    <w:rsid w:val="00CB4825"/>
    <w:rsid w:val="00CF32BA"/>
    <w:rsid w:val="00D041B7"/>
    <w:rsid w:val="00D81BCF"/>
    <w:rsid w:val="00E04E31"/>
    <w:rsid w:val="00E15D5B"/>
    <w:rsid w:val="00E9166F"/>
    <w:rsid w:val="00F9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1C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Δώδου</dc:creator>
  <cp:keywords/>
  <dc:description/>
  <cp:lastModifiedBy>Σοφία Δώδου</cp:lastModifiedBy>
  <cp:revision>17</cp:revision>
  <cp:lastPrinted>2018-07-17T06:59:00Z</cp:lastPrinted>
  <dcterms:created xsi:type="dcterms:W3CDTF">2016-08-26T17:57:00Z</dcterms:created>
  <dcterms:modified xsi:type="dcterms:W3CDTF">2018-07-17T07:58:00Z</dcterms:modified>
</cp:coreProperties>
</file>