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46" w:rsidRDefault="00007A46" w:rsidP="001F604C">
      <w:pPr>
        <w:pBdr>
          <w:top w:val="thinThickLargeGap" w:sz="36" w:space="0" w:color="548DD4"/>
          <w:bottom w:val="thickThinLargeGap" w:sz="36" w:space="0" w:color="548DD4"/>
        </w:pBdr>
        <w:jc w:val="center"/>
        <w:rPr>
          <w:rFonts w:asciiTheme="minorHAnsi" w:hAnsiTheme="minorHAnsi"/>
          <w:color w:val="FF9900"/>
          <w:sz w:val="32"/>
          <w:szCs w:val="32"/>
          <w:lang w:val="el-GR"/>
        </w:rPr>
      </w:pPr>
    </w:p>
    <w:p w:rsidR="00007A46" w:rsidRDefault="00007A46" w:rsidP="00856971">
      <w:pPr>
        <w:pBdr>
          <w:top w:val="thinThickLargeGap" w:sz="36" w:space="0" w:color="548DD4"/>
          <w:bottom w:val="thickThinLargeGap" w:sz="36" w:space="0" w:color="548DD4"/>
        </w:pBdr>
        <w:rPr>
          <w:rFonts w:asciiTheme="minorHAnsi" w:hAnsiTheme="minorHAnsi"/>
          <w:color w:val="FF9900"/>
          <w:sz w:val="32"/>
          <w:szCs w:val="32"/>
          <w:lang w:val="el-GR"/>
        </w:rPr>
      </w:pPr>
    </w:p>
    <w:p w:rsidR="00E86BC7" w:rsidRPr="00266389" w:rsidRDefault="00AB7BAA" w:rsidP="001F604C">
      <w:pPr>
        <w:pBdr>
          <w:top w:val="thinThickLargeGap" w:sz="36" w:space="0" w:color="548DD4"/>
          <w:bottom w:val="thickThinLargeGap" w:sz="36" w:space="0" w:color="548DD4"/>
        </w:pBdr>
        <w:jc w:val="center"/>
        <w:rPr>
          <w:rFonts w:ascii="Corbel" w:hAnsi="Corbel"/>
          <w:b/>
          <w:sz w:val="32"/>
          <w:szCs w:val="32"/>
          <w:lang w:val="el-GR"/>
        </w:rPr>
      </w:pPr>
      <w:r>
        <w:rPr>
          <w:rFonts w:ascii="Footlight MT Light" w:hAnsi="Footlight MT Light"/>
          <w:noProof/>
          <w:color w:val="FF9900"/>
          <w:sz w:val="32"/>
          <w:szCs w:val="32"/>
          <w:lang w:val="el-GR" w:eastAsia="el-GR"/>
        </w:rPr>
        <w:drawing>
          <wp:inline distT="0" distB="0" distL="0" distR="0">
            <wp:extent cx="457200" cy="295275"/>
            <wp:effectExtent l="19050" t="0" r="0" b="0"/>
            <wp:docPr id="1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solidFill>
                      <a:srgbClr val="9933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BC7" w:rsidRPr="00AF732B">
        <w:rPr>
          <w:rFonts w:ascii="Footlight MT Light" w:hAnsi="Footlight MT Light"/>
          <w:color w:val="FF9900"/>
          <w:sz w:val="32"/>
          <w:szCs w:val="32"/>
          <w:lang w:val="el-GR"/>
        </w:rPr>
        <w:t xml:space="preserve"> </w:t>
      </w:r>
      <w:r w:rsidR="00E86BC7" w:rsidRPr="001F09E5">
        <w:rPr>
          <w:rFonts w:ascii="Corbel" w:hAnsi="Corbel"/>
          <w:b/>
          <w:sz w:val="30"/>
          <w:szCs w:val="30"/>
          <w:lang w:val="el-GR"/>
        </w:rPr>
        <w:t xml:space="preserve">ΚΕΝΤΡΟ ΠΡΟΛΗΨΗΣ </w:t>
      </w:r>
      <w:r w:rsidR="000C7B99" w:rsidRPr="001F09E5">
        <w:rPr>
          <w:rFonts w:ascii="Corbel" w:hAnsi="Corbel"/>
          <w:b/>
          <w:sz w:val="30"/>
          <w:szCs w:val="30"/>
          <w:lang w:val="el-GR"/>
        </w:rPr>
        <w:t xml:space="preserve">ΤΩΝ ΕΞΑΡΤΗΣΕΩΝ &amp; ΠΡΟΑΓΩΓΗΣ ΤΗΣ ΨΥΧΟΚΟΙΝΩΝΙΚΗΣ ΥΓΕΙΑΣ </w:t>
      </w:r>
      <w:r w:rsidR="00E86BC7" w:rsidRPr="001F09E5">
        <w:rPr>
          <w:rFonts w:ascii="Corbel" w:hAnsi="Corbel"/>
          <w:b/>
          <w:sz w:val="30"/>
          <w:szCs w:val="30"/>
          <w:lang w:val="el-GR"/>
        </w:rPr>
        <w:t>Ν</w:t>
      </w:r>
      <w:r w:rsidR="000C7B99" w:rsidRPr="001F09E5">
        <w:rPr>
          <w:rFonts w:ascii="Corbel" w:hAnsi="Corbel"/>
          <w:b/>
          <w:sz w:val="30"/>
          <w:szCs w:val="30"/>
          <w:lang w:val="el-GR"/>
        </w:rPr>
        <w:t>.</w:t>
      </w:r>
      <w:r w:rsidR="00E86BC7" w:rsidRPr="001F09E5">
        <w:rPr>
          <w:rFonts w:ascii="Corbel" w:hAnsi="Corbel"/>
          <w:b/>
          <w:sz w:val="30"/>
          <w:szCs w:val="30"/>
          <w:lang w:val="el-GR"/>
        </w:rPr>
        <w:t xml:space="preserve"> ΑΡΤΑΣ</w:t>
      </w:r>
    </w:p>
    <w:p w:rsidR="000D0D80" w:rsidRPr="00810511" w:rsidRDefault="000D0D80" w:rsidP="001F604C">
      <w:pPr>
        <w:pBdr>
          <w:top w:val="thinThickLargeGap" w:sz="36" w:space="0" w:color="548DD4"/>
          <w:bottom w:val="thickThinLargeGap" w:sz="36" w:space="0" w:color="548DD4"/>
        </w:pBdr>
        <w:jc w:val="center"/>
        <w:rPr>
          <w:rFonts w:ascii="Corbel" w:hAnsi="Corbel"/>
          <w:sz w:val="20"/>
          <w:szCs w:val="20"/>
          <w:lang w:val="el-GR"/>
        </w:rPr>
      </w:pPr>
      <w:r w:rsidRPr="00810511">
        <w:rPr>
          <w:rFonts w:ascii="Corbel" w:hAnsi="Corbel"/>
          <w:b/>
          <w:sz w:val="20"/>
          <w:szCs w:val="20"/>
          <w:lang w:val="el-GR"/>
        </w:rPr>
        <w:t xml:space="preserve">Δ/ </w:t>
      </w:r>
      <w:proofErr w:type="spellStart"/>
      <w:r w:rsidRPr="00810511">
        <w:rPr>
          <w:rFonts w:ascii="Corbel" w:hAnsi="Corbel"/>
          <w:b/>
          <w:sz w:val="20"/>
          <w:szCs w:val="20"/>
          <w:lang w:val="el-GR"/>
        </w:rPr>
        <w:t>νση</w:t>
      </w:r>
      <w:proofErr w:type="spellEnd"/>
      <w:r w:rsidRPr="00810511">
        <w:rPr>
          <w:rFonts w:ascii="Corbel" w:hAnsi="Corbel"/>
          <w:b/>
          <w:sz w:val="20"/>
          <w:szCs w:val="20"/>
          <w:lang w:val="el-GR"/>
        </w:rPr>
        <w:t>:</w:t>
      </w:r>
      <w:r w:rsidRPr="00810511">
        <w:rPr>
          <w:rFonts w:ascii="Corbel" w:hAnsi="Corbel"/>
          <w:sz w:val="20"/>
          <w:szCs w:val="20"/>
          <w:lang w:val="el-GR"/>
        </w:rPr>
        <w:t xml:space="preserve"> Σκουφά &amp; Νόρμαν 13   </w:t>
      </w:r>
      <w:proofErr w:type="spellStart"/>
      <w:r w:rsidRPr="00810511">
        <w:rPr>
          <w:rFonts w:ascii="Corbel" w:hAnsi="Corbel"/>
          <w:b/>
          <w:sz w:val="20"/>
          <w:szCs w:val="20"/>
          <w:lang w:val="el-GR"/>
        </w:rPr>
        <w:t>Τηλ</w:t>
      </w:r>
      <w:proofErr w:type="spellEnd"/>
      <w:r w:rsidRPr="00810511">
        <w:rPr>
          <w:rFonts w:ascii="Corbel" w:hAnsi="Corbel"/>
          <w:b/>
          <w:sz w:val="20"/>
          <w:szCs w:val="20"/>
          <w:lang w:val="el-GR"/>
        </w:rPr>
        <w:t xml:space="preserve">. </w:t>
      </w:r>
      <w:proofErr w:type="spellStart"/>
      <w:r w:rsidRPr="00810511">
        <w:rPr>
          <w:rFonts w:ascii="Corbel" w:hAnsi="Corbel"/>
          <w:b/>
          <w:sz w:val="20"/>
          <w:szCs w:val="20"/>
          <w:lang w:val="el-GR"/>
        </w:rPr>
        <w:t>Επικ</w:t>
      </w:r>
      <w:proofErr w:type="spellEnd"/>
      <w:r w:rsidRPr="00810511">
        <w:rPr>
          <w:rFonts w:ascii="Corbel" w:hAnsi="Corbel"/>
          <w:b/>
          <w:sz w:val="20"/>
          <w:szCs w:val="20"/>
          <w:lang w:val="el-GR"/>
        </w:rPr>
        <w:t xml:space="preserve">/ </w:t>
      </w:r>
      <w:proofErr w:type="spellStart"/>
      <w:r w:rsidRPr="00810511">
        <w:rPr>
          <w:rFonts w:ascii="Corbel" w:hAnsi="Corbel"/>
          <w:b/>
          <w:sz w:val="20"/>
          <w:szCs w:val="20"/>
          <w:lang w:val="el-GR"/>
        </w:rPr>
        <w:t>νίας</w:t>
      </w:r>
      <w:proofErr w:type="spellEnd"/>
      <w:r w:rsidRPr="00810511">
        <w:rPr>
          <w:rFonts w:ascii="Corbel" w:hAnsi="Corbel"/>
          <w:b/>
          <w:sz w:val="20"/>
          <w:szCs w:val="20"/>
          <w:lang w:val="el-GR"/>
        </w:rPr>
        <w:t>:</w:t>
      </w:r>
      <w:r w:rsidRPr="00810511">
        <w:rPr>
          <w:rFonts w:ascii="Corbel" w:hAnsi="Corbel"/>
          <w:sz w:val="20"/>
          <w:szCs w:val="20"/>
          <w:lang w:val="el-GR"/>
        </w:rPr>
        <w:t xml:space="preserve"> 26810 23126 </w:t>
      </w:r>
    </w:p>
    <w:p w:rsidR="000D0D80" w:rsidRPr="00810511" w:rsidRDefault="000D0D80" w:rsidP="001F604C">
      <w:pPr>
        <w:pBdr>
          <w:top w:val="thinThickLargeGap" w:sz="36" w:space="0" w:color="548DD4"/>
          <w:bottom w:val="thickThinLargeGap" w:sz="36" w:space="0" w:color="548DD4"/>
        </w:pBdr>
        <w:jc w:val="center"/>
        <w:rPr>
          <w:rFonts w:ascii="Corbel" w:hAnsi="Corbel"/>
          <w:sz w:val="20"/>
          <w:szCs w:val="20"/>
        </w:rPr>
      </w:pPr>
      <w:r w:rsidRPr="00810511">
        <w:rPr>
          <w:rFonts w:ascii="Corbel" w:hAnsi="Corbel"/>
          <w:b/>
          <w:sz w:val="20"/>
          <w:szCs w:val="20"/>
        </w:rPr>
        <w:t>Fax:</w:t>
      </w:r>
      <w:r w:rsidRPr="00810511">
        <w:rPr>
          <w:rFonts w:ascii="Corbel" w:hAnsi="Corbel"/>
          <w:sz w:val="20"/>
          <w:szCs w:val="20"/>
        </w:rPr>
        <w:t xml:space="preserve"> 2</w:t>
      </w:r>
      <w:r w:rsidR="00E55BBB" w:rsidRPr="00810511">
        <w:rPr>
          <w:rFonts w:ascii="Corbel" w:hAnsi="Corbel"/>
          <w:sz w:val="20"/>
          <w:szCs w:val="20"/>
        </w:rPr>
        <w:t>6</w:t>
      </w:r>
      <w:r w:rsidRPr="00810511">
        <w:rPr>
          <w:rFonts w:ascii="Corbel" w:hAnsi="Corbel"/>
          <w:sz w:val="20"/>
          <w:szCs w:val="20"/>
        </w:rPr>
        <w:t xml:space="preserve">810 23127   </w:t>
      </w:r>
      <w:r w:rsidRPr="00810511">
        <w:rPr>
          <w:rFonts w:ascii="Corbel" w:hAnsi="Corbel"/>
          <w:b/>
          <w:sz w:val="20"/>
          <w:szCs w:val="20"/>
        </w:rPr>
        <w:t>E- mail:</w:t>
      </w:r>
      <w:r w:rsidRPr="00810511">
        <w:rPr>
          <w:rFonts w:ascii="Corbel" w:hAnsi="Corbel"/>
          <w:sz w:val="20"/>
          <w:szCs w:val="20"/>
        </w:rPr>
        <w:t xml:space="preserve"> </w:t>
      </w:r>
      <w:hyperlink r:id="rId7" w:history="1">
        <w:r w:rsidRPr="00810511">
          <w:rPr>
            <w:rStyle w:val="-"/>
            <w:rFonts w:ascii="Corbel" w:hAnsi="Corbel"/>
            <w:sz w:val="20"/>
            <w:szCs w:val="20"/>
          </w:rPr>
          <w:t>kpnartas@gmail.com</w:t>
        </w:r>
      </w:hyperlink>
      <w:r w:rsidRPr="00810511">
        <w:rPr>
          <w:rFonts w:ascii="Corbel" w:hAnsi="Corbel"/>
          <w:sz w:val="20"/>
          <w:szCs w:val="20"/>
        </w:rPr>
        <w:t xml:space="preserve"> </w:t>
      </w:r>
    </w:p>
    <w:p w:rsidR="00E86BC7" w:rsidRPr="00266389" w:rsidRDefault="00E86BC7" w:rsidP="001F604C">
      <w:pPr>
        <w:pBdr>
          <w:top w:val="thinThickLargeGap" w:sz="36" w:space="0" w:color="548DD4"/>
          <w:bottom w:val="thickThinLargeGap" w:sz="36" w:space="0" w:color="548DD4"/>
        </w:pBdr>
        <w:jc w:val="center"/>
        <w:rPr>
          <w:rFonts w:ascii="Corbel" w:hAnsi="Corbel"/>
          <w:b/>
          <w:lang w:val="el-GR"/>
        </w:rPr>
      </w:pPr>
      <w:r w:rsidRPr="00266389">
        <w:rPr>
          <w:rFonts w:ascii="Corbel" w:hAnsi="Corbel"/>
          <w:lang w:val="el-GR"/>
        </w:rPr>
        <w:t>Σε συνεργασία με τον Οργανισμό Κατά των Ναρκωτικών</w:t>
      </w:r>
      <w:r w:rsidRPr="00266389">
        <w:rPr>
          <w:rFonts w:ascii="Corbel" w:hAnsi="Corbel"/>
          <w:b/>
          <w:lang w:val="el-GR"/>
        </w:rPr>
        <w:t xml:space="preserve"> (Ο.ΚΑ.ΝΑ.)</w:t>
      </w:r>
      <w:r w:rsidR="000D0D80" w:rsidRPr="000D0D80">
        <w:rPr>
          <w:b/>
          <w:noProof/>
          <w:lang w:val="el-GR"/>
        </w:rPr>
        <w:t xml:space="preserve"> </w:t>
      </w:r>
      <w:r w:rsidR="00AB7BAA">
        <w:rPr>
          <w:rFonts w:ascii="Corbel" w:hAnsi="Corbel"/>
          <w:b/>
          <w:noProof/>
          <w:lang w:val="el-GR" w:eastAsia="el-GR"/>
        </w:rPr>
        <w:drawing>
          <wp:inline distT="0" distB="0" distL="0" distR="0">
            <wp:extent cx="247650" cy="209550"/>
            <wp:effectExtent l="19050" t="0" r="0" b="0"/>
            <wp:docPr id="2" name="Εικόνα 4" descr="ok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oka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BC7" w:rsidRDefault="00E86BC7" w:rsidP="001F604C">
      <w:pPr>
        <w:pBdr>
          <w:top w:val="thinThickLargeGap" w:sz="36" w:space="0" w:color="548DD4"/>
          <w:bottom w:val="thickThinLargeGap" w:sz="36" w:space="0" w:color="548DD4"/>
        </w:pBdr>
        <w:jc w:val="both"/>
        <w:rPr>
          <w:sz w:val="28"/>
          <w:szCs w:val="28"/>
          <w:lang w:val="el-GR"/>
        </w:rPr>
      </w:pPr>
    </w:p>
    <w:p w:rsidR="00007A46" w:rsidRDefault="00007A46" w:rsidP="001F604C">
      <w:pPr>
        <w:pBdr>
          <w:top w:val="thinThickLargeGap" w:sz="36" w:space="0" w:color="548DD4"/>
          <w:bottom w:val="thickThinLargeGap" w:sz="36" w:space="0" w:color="548DD4"/>
        </w:pBdr>
        <w:jc w:val="both"/>
        <w:rPr>
          <w:sz w:val="28"/>
          <w:szCs w:val="28"/>
          <w:lang w:val="el-GR"/>
        </w:rPr>
      </w:pPr>
    </w:p>
    <w:p w:rsidR="00007A46" w:rsidRDefault="00007A46" w:rsidP="001F604C">
      <w:pPr>
        <w:pBdr>
          <w:top w:val="thinThickLargeGap" w:sz="36" w:space="0" w:color="548DD4"/>
          <w:bottom w:val="thickThinLargeGap" w:sz="36" w:space="0" w:color="548DD4"/>
        </w:pBdr>
        <w:jc w:val="both"/>
        <w:rPr>
          <w:sz w:val="28"/>
          <w:szCs w:val="28"/>
          <w:lang w:val="el-GR"/>
        </w:rPr>
      </w:pPr>
    </w:p>
    <w:p w:rsidR="00007A46" w:rsidRPr="00F251BC" w:rsidRDefault="00007A46" w:rsidP="001F604C">
      <w:pPr>
        <w:pBdr>
          <w:top w:val="thinThickLargeGap" w:sz="36" w:space="0" w:color="548DD4"/>
          <w:bottom w:val="thickThinLargeGap" w:sz="36" w:space="0" w:color="548DD4"/>
        </w:pBdr>
        <w:jc w:val="both"/>
        <w:rPr>
          <w:sz w:val="28"/>
          <w:szCs w:val="28"/>
          <w:lang w:val="el-GR"/>
        </w:rPr>
      </w:pPr>
    </w:p>
    <w:p w:rsidR="00F251BC" w:rsidRDefault="00F251BC" w:rsidP="001F604C">
      <w:pPr>
        <w:pBdr>
          <w:top w:val="thinThickLargeGap" w:sz="36" w:space="0" w:color="548DD4"/>
          <w:bottom w:val="thickThinLargeGap" w:sz="36" w:space="0" w:color="548DD4"/>
        </w:pBdr>
        <w:ind w:firstLine="720"/>
        <w:jc w:val="center"/>
        <w:rPr>
          <w:rFonts w:ascii="Segoe Script" w:hAnsi="Segoe Script"/>
          <w:b/>
          <w:color w:val="C00000"/>
          <w:sz w:val="32"/>
          <w:szCs w:val="32"/>
          <w:lang w:val="el-GR"/>
        </w:rPr>
      </w:pPr>
      <w:r w:rsidRPr="00840394">
        <w:rPr>
          <w:rFonts w:ascii="Segoe Script" w:hAnsi="Segoe Script"/>
          <w:b/>
          <w:color w:val="C00000"/>
          <w:sz w:val="32"/>
          <w:szCs w:val="32"/>
          <w:lang w:val="el-GR"/>
        </w:rPr>
        <w:t>Πρόσκληση</w:t>
      </w:r>
    </w:p>
    <w:p w:rsidR="00007A46" w:rsidRPr="00840394" w:rsidRDefault="00007A46" w:rsidP="001F604C">
      <w:pPr>
        <w:pBdr>
          <w:top w:val="thinThickLargeGap" w:sz="36" w:space="0" w:color="548DD4"/>
          <w:bottom w:val="thickThinLargeGap" w:sz="36" w:space="0" w:color="548DD4"/>
        </w:pBdr>
        <w:ind w:firstLine="720"/>
        <w:jc w:val="center"/>
        <w:rPr>
          <w:rFonts w:ascii="Segoe Script" w:hAnsi="Segoe Script"/>
          <w:b/>
          <w:color w:val="C00000"/>
          <w:sz w:val="32"/>
          <w:szCs w:val="32"/>
          <w:lang w:val="el-GR"/>
        </w:rPr>
      </w:pPr>
    </w:p>
    <w:p w:rsidR="00F618E9" w:rsidRPr="001F604C" w:rsidRDefault="00F618E9" w:rsidP="001F604C">
      <w:pPr>
        <w:pBdr>
          <w:top w:val="thinThickLargeGap" w:sz="36" w:space="0" w:color="548DD4"/>
          <w:bottom w:val="thickThinLargeGap" w:sz="36" w:space="0" w:color="548DD4"/>
        </w:pBdr>
        <w:ind w:firstLine="720"/>
        <w:jc w:val="both"/>
        <w:rPr>
          <w:rFonts w:ascii="Segoe Script" w:hAnsi="Segoe Script"/>
          <w:sz w:val="26"/>
          <w:szCs w:val="26"/>
          <w:lang w:val="el-GR"/>
        </w:rPr>
      </w:pPr>
      <w:r w:rsidRPr="001F604C">
        <w:rPr>
          <w:rFonts w:ascii="Segoe Script" w:hAnsi="Segoe Script"/>
          <w:sz w:val="26"/>
          <w:szCs w:val="26"/>
          <w:lang w:val="el-GR"/>
        </w:rPr>
        <w:t xml:space="preserve">Το </w:t>
      </w:r>
      <w:r w:rsidRPr="001F604C">
        <w:rPr>
          <w:rFonts w:ascii="Segoe Script" w:hAnsi="Segoe Script"/>
          <w:b/>
          <w:sz w:val="26"/>
          <w:szCs w:val="26"/>
          <w:lang w:val="el-GR"/>
        </w:rPr>
        <w:t xml:space="preserve">Κέντρο Πρόληψης </w:t>
      </w:r>
      <w:r w:rsidR="00491784" w:rsidRPr="001F604C">
        <w:rPr>
          <w:rFonts w:ascii="Segoe Script" w:hAnsi="Segoe Script"/>
          <w:b/>
          <w:sz w:val="26"/>
          <w:szCs w:val="26"/>
          <w:lang w:val="el-GR"/>
        </w:rPr>
        <w:t xml:space="preserve">των Εξαρτήσεων &amp; Προαγωγής της Ψυχοκοινωνικής Υγείας </w:t>
      </w:r>
      <w:r w:rsidRPr="001F604C">
        <w:rPr>
          <w:rFonts w:ascii="Segoe Script" w:hAnsi="Segoe Script"/>
          <w:b/>
          <w:sz w:val="26"/>
          <w:szCs w:val="26"/>
          <w:lang w:val="el-GR"/>
        </w:rPr>
        <w:t>Ν. Άρτας</w:t>
      </w:r>
      <w:r w:rsidR="00491784" w:rsidRPr="001F604C">
        <w:rPr>
          <w:rFonts w:ascii="Segoe Script" w:hAnsi="Segoe Script"/>
          <w:sz w:val="26"/>
          <w:szCs w:val="26"/>
          <w:lang w:val="el-GR"/>
        </w:rPr>
        <w:t xml:space="preserve"> </w:t>
      </w:r>
      <w:r w:rsidRPr="001F604C">
        <w:rPr>
          <w:rFonts w:ascii="Segoe Script" w:hAnsi="Segoe Script"/>
          <w:sz w:val="26"/>
          <w:szCs w:val="26"/>
          <w:lang w:val="el-GR"/>
        </w:rPr>
        <w:t>σε συνεργασία με το</w:t>
      </w:r>
      <w:r w:rsidR="00C645F5">
        <w:rPr>
          <w:rFonts w:ascii="Segoe Script" w:hAnsi="Segoe Script"/>
          <w:sz w:val="26"/>
          <w:szCs w:val="26"/>
          <w:lang w:val="el-GR"/>
        </w:rPr>
        <w:t>ν</w:t>
      </w:r>
      <w:r w:rsidRPr="001F604C">
        <w:rPr>
          <w:rFonts w:ascii="Segoe Script" w:hAnsi="Segoe Script"/>
          <w:sz w:val="26"/>
          <w:szCs w:val="26"/>
          <w:lang w:val="el-GR"/>
        </w:rPr>
        <w:t xml:space="preserve"> </w:t>
      </w:r>
      <w:r w:rsidR="00C645F5">
        <w:rPr>
          <w:rFonts w:ascii="Segoe Script" w:hAnsi="Segoe Script"/>
          <w:sz w:val="26"/>
          <w:szCs w:val="26"/>
          <w:lang w:val="el-GR"/>
        </w:rPr>
        <w:t>σύλλογο γονέων, την</w:t>
      </w:r>
      <w:r w:rsidR="000D0D80" w:rsidRPr="001F604C">
        <w:rPr>
          <w:rFonts w:ascii="Segoe Script" w:hAnsi="Segoe Script"/>
          <w:sz w:val="26"/>
          <w:szCs w:val="26"/>
          <w:lang w:val="el-GR"/>
        </w:rPr>
        <w:t xml:space="preserve"> </w:t>
      </w:r>
      <w:r w:rsidR="00C645F5">
        <w:rPr>
          <w:rFonts w:ascii="Segoe Script" w:hAnsi="Segoe Script"/>
          <w:sz w:val="26"/>
          <w:szCs w:val="26"/>
          <w:lang w:val="el-GR"/>
        </w:rPr>
        <w:t>προϊσταμένη</w:t>
      </w:r>
      <w:r w:rsidRPr="001F604C">
        <w:rPr>
          <w:rFonts w:ascii="Segoe Script" w:hAnsi="Segoe Script"/>
          <w:sz w:val="26"/>
          <w:szCs w:val="26"/>
          <w:lang w:val="el-GR"/>
        </w:rPr>
        <w:t xml:space="preserve"> </w:t>
      </w:r>
      <w:r w:rsidR="000D0D80" w:rsidRPr="001F604C">
        <w:rPr>
          <w:rFonts w:ascii="Segoe Script" w:hAnsi="Segoe Script"/>
          <w:sz w:val="26"/>
          <w:szCs w:val="26"/>
          <w:lang w:val="el-GR"/>
        </w:rPr>
        <w:t xml:space="preserve">&amp; τους εκπαιδευτικούς του </w:t>
      </w:r>
      <w:r w:rsidR="007A204B">
        <w:rPr>
          <w:rFonts w:ascii="Segoe Script" w:hAnsi="Segoe Script"/>
          <w:sz w:val="26"/>
          <w:szCs w:val="26"/>
          <w:lang w:val="el-GR"/>
        </w:rPr>
        <w:t>Δημοτικού Σχολείου Κ</w:t>
      </w:r>
      <w:r w:rsidR="00C645F5">
        <w:rPr>
          <w:rFonts w:ascii="Segoe Script" w:hAnsi="Segoe Script"/>
          <w:sz w:val="26"/>
          <w:szCs w:val="26"/>
          <w:lang w:val="el-GR"/>
        </w:rPr>
        <w:t>αλόβα</w:t>
      </w:r>
      <w:r w:rsidR="00590539">
        <w:rPr>
          <w:rFonts w:ascii="Segoe Script" w:hAnsi="Segoe Script"/>
          <w:sz w:val="26"/>
          <w:szCs w:val="26"/>
          <w:lang w:val="el-GR"/>
        </w:rPr>
        <w:t>του</w:t>
      </w:r>
      <w:r w:rsidR="007F00DA" w:rsidRPr="001F604C">
        <w:rPr>
          <w:rFonts w:ascii="Segoe Script" w:hAnsi="Segoe Script"/>
          <w:sz w:val="26"/>
          <w:szCs w:val="26"/>
          <w:lang w:val="el-GR"/>
        </w:rPr>
        <w:t xml:space="preserve"> </w:t>
      </w:r>
      <w:r w:rsidR="00235950" w:rsidRPr="001F604C">
        <w:rPr>
          <w:rFonts w:ascii="Segoe Script" w:hAnsi="Segoe Script"/>
          <w:sz w:val="26"/>
          <w:szCs w:val="26"/>
          <w:lang w:val="el-GR"/>
        </w:rPr>
        <w:t xml:space="preserve">σας </w:t>
      </w:r>
      <w:r w:rsidR="00266389" w:rsidRPr="001F604C">
        <w:rPr>
          <w:rFonts w:ascii="Segoe Script" w:hAnsi="Segoe Script"/>
          <w:sz w:val="26"/>
          <w:szCs w:val="26"/>
          <w:lang w:val="el-GR"/>
        </w:rPr>
        <w:t xml:space="preserve">προσκαλούν </w:t>
      </w:r>
      <w:r w:rsidR="000D0D80" w:rsidRPr="001F604C">
        <w:rPr>
          <w:rFonts w:ascii="Segoe Script" w:hAnsi="Segoe Script"/>
          <w:sz w:val="26"/>
          <w:szCs w:val="26"/>
          <w:lang w:val="el-GR"/>
        </w:rPr>
        <w:t xml:space="preserve">την </w:t>
      </w:r>
      <w:r w:rsidR="0042404E">
        <w:rPr>
          <w:rFonts w:ascii="Segoe Script" w:hAnsi="Segoe Script"/>
          <w:b/>
          <w:sz w:val="26"/>
          <w:szCs w:val="26"/>
          <w:lang w:val="el-GR"/>
        </w:rPr>
        <w:t>Τετάρ</w:t>
      </w:r>
      <w:r w:rsidR="00C0488F">
        <w:rPr>
          <w:rFonts w:ascii="Segoe Script" w:hAnsi="Segoe Script"/>
          <w:b/>
          <w:sz w:val="26"/>
          <w:szCs w:val="26"/>
          <w:lang w:val="el-GR"/>
        </w:rPr>
        <w:t>τη</w:t>
      </w:r>
      <w:r w:rsidR="000D0D80" w:rsidRPr="001F604C">
        <w:rPr>
          <w:rFonts w:ascii="Segoe Script" w:hAnsi="Segoe Script"/>
          <w:b/>
          <w:sz w:val="26"/>
          <w:szCs w:val="26"/>
          <w:lang w:val="el-GR"/>
        </w:rPr>
        <w:t xml:space="preserve"> </w:t>
      </w:r>
      <w:r w:rsidR="0042404E">
        <w:rPr>
          <w:rFonts w:ascii="Segoe Script" w:hAnsi="Segoe Script"/>
          <w:b/>
          <w:sz w:val="26"/>
          <w:szCs w:val="26"/>
          <w:lang w:val="el-GR"/>
        </w:rPr>
        <w:t>17</w:t>
      </w:r>
      <w:r w:rsidR="000D0D80" w:rsidRPr="001F604C">
        <w:rPr>
          <w:rFonts w:ascii="Segoe Script" w:hAnsi="Segoe Script"/>
          <w:b/>
          <w:sz w:val="26"/>
          <w:szCs w:val="26"/>
          <w:lang w:val="el-GR"/>
        </w:rPr>
        <w:t xml:space="preserve"> </w:t>
      </w:r>
      <w:r w:rsidR="00A66C91">
        <w:rPr>
          <w:rFonts w:ascii="Segoe Script" w:hAnsi="Segoe Script"/>
          <w:b/>
          <w:sz w:val="26"/>
          <w:szCs w:val="26"/>
          <w:lang w:val="el-GR"/>
        </w:rPr>
        <w:t>Μα</w:t>
      </w:r>
      <w:r w:rsidR="00A66C91" w:rsidRPr="001F604C">
        <w:rPr>
          <w:rFonts w:ascii="Segoe Script" w:hAnsi="Segoe Script"/>
          <w:b/>
          <w:sz w:val="26"/>
          <w:szCs w:val="26"/>
          <w:lang w:val="el-GR"/>
        </w:rPr>
        <w:t>ΐ</w:t>
      </w:r>
      <w:r w:rsidR="00A66C91">
        <w:rPr>
          <w:rFonts w:ascii="Segoe Script" w:hAnsi="Segoe Script"/>
          <w:b/>
          <w:sz w:val="26"/>
          <w:szCs w:val="26"/>
          <w:lang w:val="el-GR"/>
        </w:rPr>
        <w:t>ου</w:t>
      </w:r>
      <w:r w:rsidR="000D0D80" w:rsidRPr="001F604C">
        <w:rPr>
          <w:rFonts w:ascii="Segoe Script" w:hAnsi="Segoe Script"/>
          <w:b/>
          <w:sz w:val="26"/>
          <w:szCs w:val="26"/>
          <w:lang w:val="el-GR"/>
        </w:rPr>
        <w:t xml:space="preserve"> 2017</w:t>
      </w:r>
      <w:r w:rsidR="000D0D80" w:rsidRPr="001F604C">
        <w:rPr>
          <w:rFonts w:ascii="Segoe Script" w:hAnsi="Segoe Script"/>
          <w:sz w:val="26"/>
          <w:szCs w:val="26"/>
          <w:lang w:val="el-GR"/>
        </w:rPr>
        <w:t xml:space="preserve"> </w:t>
      </w:r>
      <w:r w:rsidR="00E55BBB" w:rsidRPr="001F604C">
        <w:rPr>
          <w:rFonts w:ascii="Segoe Script" w:hAnsi="Segoe Script"/>
          <w:sz w:val="26"/>
          <w:szCs w:val="26"/>
          <w:lang w:val="el-GR"/>
        </w:rPr>
        <w:t xml:space="preserve">&amp; ώρα </w:t>
      </w:r>
      <w:r w:rsidR="00A66C91">
        <w:rPr>
          <w:rFonts w:ascii="Segoe Script" w:hAnsi="Segoe Script"/>
          <w:b/>
          <w:sz w:val="26"/>
          <w:szCs w:val="26"/>
          <w:lang w:val="el-GR"/>
        </w:rPr>
        <w:t>6</w:t>
      </w:r>
      <w:r w:rsidR="00E55BBB" w:rsidRPr="001F604C">
        <w:rPr>
          <w:rFonts w:ascii="Segoe Script" w:hAnsi="Segoe Script"/>
          <w:b/>
          <w:sz w:val="26"/>
          <w:szCs w:val="26"/>
          <w:lang w:val="el-GR"/>
        </w:rPr>
        <w:t>:00</w:t>
      </w:r>
      <w:r w:rsidR="00A66C91" w:rsidRPr="00A66C91">
        <w:rPr>
          <w:rFonts w:ascii="Segoe Script" w:hAnsi="Segoe Script"/>
          <w:b/>
          <w:sz w:val="26"/>
          <w:szCs w:val="26"/>
          <w:lang w:val="el-GR"/>
        </w:rPr>
        <w:t xml:space="preserve"> </w:t>
      </w:r>
      <w:proofErr w:type="spellStart"/>
      <w:r w:rsidR="00A66C91">
        <w:rPr>
          <w:rFonts w:ascii="Segoe Script" w:hAnsi="Segoe Script"/>
          <w:b/>
          <w:sz w:val="26"/>
          <w:szCs w:val="26"/>
          <w:lang w:val="el-GR"/>
        </w:rPr>
        <w:t>μ.μ</w:t>
      </w:r>
      <w:proofErr w:type="spellEnd"/>
      <w:r w:rsidR="00A66C91">
        <w:rPr>
          <w:rFonts w:ascii="Segoe Script" w:hAnsi="Segoe Script"/>
          <w:b/>
          <w:sz w:val="26"/>
          <w:szCs w:val="26"/>
          <w:lang w:val="el-GR"/>
        </w:rPr>
        <w:t>.</w:t>
      </w:r>
      <w:r w:rsidR="00A66C91" w:rsidRPr="001F604C">
        <w:rPr>
          <w:rFonts w:ascii="Segoe Script" w:hAnsi="Segoe Script"/>
          <w:sz w:val="26"/>
          <w:szCs w:val="26"/>
          <w:lang w:val="el-GR"/>
        </w:rPr>
        <w:t xml:space="preserve"> </w:t>
      </w:r>
      <w:r w:rsidR="00E55BBB" w:rsidRPr="001F604C">
        <w:rPr>
          <w:rFonts w:ascii="Segoe Script" w:hAnsi="Segoe Script"/>
          <w:b/>
          <w:sz w:val="26"/>
          <w:szCs w:val="26"/>
          <w:lang w:val="el-GR"/>
        </w:rPr>
        <w:t xml:space="preserve">- </w:t>
      </w:r>
      <w:r w:rsidR="00A66C91">
        <w:rPr>
          <w:rFonts w:ascii="Segoe Script" w:hAnsi="Segoe Script"/>
          <w:b/>
          <w:sz w:val="26"/>
          <w:szCs w:val="26"/>
          <w:lang w:val="el-GR"/>
        </w:rPr>
        <w:t>8</w:t>
      </w:r>
      <w:r w:rsidR="00E55BBB" w:rsidRPr="001F604C">
        <w:rPr>
          <w:rFonts w:ascii="Segoe Script" w:hAnsi="Segoe Script"/>
          <w:b/>
          <w:sz w:val="26"/>
          <w:szCs w:val="26"/>
          <w:lang w:val="el-GR"/>
        </w:rPr>
        <w:t>:00</w:t>
      </w:r>
      <w:r w:rsidR="00A66C91">
        <w:rPr>
          <w:rFonts w:ascii="Segoe Script" w:hAnsi="Segoe Script"/>
          <w:b/>
          <w:sz w:val="26"/>
          <w:szCs w:val="26"/>
          <w:lang w:val="el-GR"/>
        </w:rPr>
        <w:t>μ.μ.</w:t>
      </w:r>
      <w:r w:rsidR="00E55BBB" w:rsidRPr="001F604C">
        <w:rPr>
          <w:rFonts w:ascii="Segoe Script" w:hAnsi="Segoe Script"/>
          <w:sz w:val="26"/>
          <w:szCs w:val="26"/>
          <w:lang w:val="el-GR"/>
        </w:rPr>
        <w:t xml:space="preserve"> στο</w:t>
      </w:r>
      <w:r w:rsidR="00C645F5">
        <w:rPr>
          <w:rFonts w:ascii="Segoe Script" w:hAnsi="Segoe Script"/>
          <w:sz w:val="26"/>
          <w:szCs w:val="26"/>
          <w:lang w:val="el-GR"/>
        </w:rPr>
        <w:t>ν</w:t>
      </w:r>
      <w:r w:rsidR="00E55BBB" w:rsidRPr="001F604C">
        <w:rPr>
          <w:rFonts w:ascii="Segoe Script" w:hAnsi="Segoe Script"/>
          <w:sz w:val="26"/>
          <w:szCs w:val="26"/>
          <w:lang w:val="el-GR"/>
        </w:rPr>
        <w:t xml:space="preserve"> χώρο του </w:t>
      </w:r>
      <w:r w:rsidR="007A204B">
        <w:rPr>
          <w:rFonts w:ascii="Segoe Script" w:hAnsi="Segoe Script"/>
          <w:sz w:val="26"/>
          <w:szCs w:val="26"/>
          <w:lang w:val="el-GR"/>
        </w:rPr>
        <w:t>σχολε</w:t>
      </w:r>
      <w:r w:rsidR="00E55BBB" w:rsidRPr="001F604C">
        <w:rPr>
          <w:rFonts w:ascii="Segoe Script" w:hAnsi="Segoe Script"/>
          <w:sz w:val="26"/>
          <w:szCs w:val="26"/>
          <w:lang w:val="el-GR"/>
        </w:rPr>
        <w:t xml:space="preserve">ίου </w:t>
      </w:r>
      <w:r w:rsidR="000D0D80" w:rsidRPr="001F604C">
        <w:rPr>
          <w:rFonts w:ascii="Segoe Script" w:hAnsi="Segoe Script"/>
          <w:sz w:val="26"/>
          <w:szCs w:val="26"/>
          <w:lang w:val="el-GR"/>
        </w:rPr>
        <w:t xml:space="preserve">σε ομιλία- συζήτηση </w:t>
      </w:r>
      <w:r w:rsidR="00491784" w:rsidRPr="001F604C">
        <w:rPr>
          <w:rFonts w:ascii="Segoe Script" w:hAnsi="Segoe Script"/>
          <w:sz w:val="26"/>
          <w:szCs w:val="26"/>
          <w:lang w:val="el-GR"/>
        </w:rPr>
        <w:t>με θέμα</w:t>
      </w:r>
      <w:r w:rsidRPr="001F604C">
        <w:rPr>
          <w:rFonts w:ascii="Segoe Script" w:hAnsi="Segoe Script"/>
          <w:sz w:val="26"/>
          <w:szCs w:val="26"/>
          <w:lang w:val="el-GR"/>
        </w:rPr>
        <w:t xml:space="preserve">:   </w:t>
      </w:r>
    </w:p>
    <w:p w:rsidR="00BF3DF5" w:rsidRDefault="00BF3DF5" w:rsidP="001F604C">
      <w:pPr>
        <w:pBdr>
          <w:top w:val="thinThickLargeGap" w:sz="36" w:space="0" w:color="548DD4"/>
          <w:bottom w:val="thickThinLargeGap" w:sz="36" w:space="0" w:color="548DD4"/>
        </w:pBdr>
        <w:jc w:val="center"/>
        <w:rPr>
          <w:rFonts w:ascii="Segoe Script" w:hAnsi="Segoe Script"/>
          <w:sz w:val="20"/>
          <w:szCs w:val="20"/>
          <w:lang w:val="el-GR"/>
        </w:rPr>
      </w:pPr>
    </w:p>
    <w:p w:rsidR="00007A46" w:rsidRDefault="00007A46" w:rsidP="001F604C">
      <w:pPr>
        <w:pBdr>
          <w:top w:val="thinThickLargeGap" w:sz="36" w:space="0" w:color="548DD4"/>
          <w:bottom w:val="thickThinLargeGap" w:sz="36" w:space="0" w:color="548DD4"/>
        </w:pBdr>
        <w:jc w:val="center"/>
        <w:rPr>
          <w:rFonts w:ascii="Segoe Script" w:hAnsi="Segoe Script"/>
          <w:sz w:val="20"/>
          <w:szCs w:val="20"/>
          <w:lang w:val="el-GR"/>
        </w:rPr>
      </w:pPr>
    </w:p>
    <w:p w:rsidR="00007A46" w:rsidRPr="00810511" w:rsidRDefault="00007A46" w:rsidP="001F604C">
      <w:pPr>
        <w:pBdr>
          <w:top w:val="thinThickLargeGap" w:sz="36" w:space="0" w:color="548DD4"/>
          <w:bottom w:val="thickThinLargeGap" w:sz="36" w:space="0" w:color="548DD4"/>
        </w:pBdr>
        <w:jc w:val="center"/>
        <w:rPr>
          <w:rFonts w:ascii="Segoe Script" w:hAnsi="Segoe Script"/>
          <w:sz w:val="20"/>
          <w:szCs w:val="20"/>
          <w:lang w:val="el-GR"/>
        </w:rPr>
      </w:pPr>
    </w:p>
    <w:p w:rsidR="00BF3DF5" w:rsidRDefault="00266389" w:rsidP="001F604C">
      <w:pPr>
        <w:pBdr>
          <w:top w:val="thinThickLargeGap" w:sz="36" w:space="0" w:color="548DD4"/>
          <w:bottom w:val="thickThinLargeGap" w:sz="36" w:space="0" w:color="548DD4"/>
        </w:pBdr>
        <w:ind w:firstLine="720"/>
        <w:jc w:val="center"/>
        <w:rPr>
          <w:rFonts w:ascii="Segoe Script" w:hAnsi="Segoe Script"/>
          <w:b/>
          <w:i/>
          <w:sz w:val="28"/>
          <w:szCs w:val="28"/>
          <w:lang w:val="el-GR"/>
        </w:rPr>
      </w:pPr>
      <w:r w:rsidRPr="00A66C91">
        <w:rPr>
          <w:rFonts w:ascii="Segoe Script" w:hAnsi="Segoe Script"/>
          <w:b/>
          <w:i/>
          <w:sz w:val="28"/>
          <w:szCs w:val="28"/>
          <w:lang w:val="el-GR"/>
        </w:rPr>
        <w:t>"</w:t>
      </w:r>
      <w:r w:rsidR="00EF7E4A">
        <w:rPr>
          <w:rFonts w:ascii="Segoe Script" w:hAnsi="Segoe Script"/>
          <w:b/>
          <w:i/>
          <w:sz w:val="28"/>
          <w:szCs w:val="28"/>
          <w:lang w:val="el-GR"/>
        </w:rPr>
        <w:t>Πώς μπορώ να επικοινωνήσω καλύτερα με το παιδί μου</w:t>
      </w:r>
      <w:r w:rsidR="00EF7E4A" w:rsidRPr="00A66C91">
        <w:rPr>
          <w:rFonts w:ascii="Segoe Script" w:hAnsi="Segoe Script"/>
          <w:b/>
          <w:i/>
          <w:sz w:val="28"/>
          <w:szCs w:val="28"/>
          <w:lang w:val="el-GR"/>
        </w:rPr>
        <w:t>"</w:t>
      </w:r>
    </w:p>
    <w:p w:rsidR="00A66C91" w:rsidRPr="00A66C91" w:rsidRDefault="00A66C91" w:rsidP="001F604C">
      <w:pPr>
        <w:pBdr>
          <w:top w:val="thinThickLargeGap" w:sz="36" w:space="0" w:color="548DD4"/>
          <w:bottom w:val="thickThinLargeGap" w:sz="36" w:space="0" w:color="548DD4"/>
        </w:pBdr>
        <w:ind w:firstLine="720"/>
        <w:jc w:val="center"/>
        <w:rPr>
          <w:rFonts w:ascii="Segoe Script" w:hAnsi="Segoe Script"/>
          <w:sz w:val="28"/>
          <w:szCs w:val="28"/>
          <w:lang w:val="el-GR"/>
        </w:rPr>
      </w:pPr>
    </w:p>
    <w:p w:rsidR="00007A46" w:rsidRDefault="00F618E9" w:rsidP="001F09E5">
      <w:pPr>
        <w:pBdr>
          <w:top w:val="thinThickLargeGap" w:sz="36" w:space="0" w:color="548DD4"/>
          <w:bottom w:val="thickThinLargeGap" w:sz="36" w:space="0" w:color="548DD4"/>
        </w:pBdr>
        <w:rPr>
          <w:rFonts w:ascii="Segoe Script" w:hAnsi="Segoe Script"/>
          <w:b/>
          <w:lang w:val="el-GR"/>
        </w:rPr>
      </w:pPr>
      <w:r w:rsidRPr="001F09E5">
        <w:rPr>
          <w:rFonts w:ascii="Segoe Script" w:hAnsi="Segoe Script"/>
          <w:b/>
          <w:lang w:val="el-GR"/>
        </w:rPr>
        <w:t xml:space="preserve">  </w:t>
      </w:r>
    </w:p>
    <w:p w:rsidR="004D0500" w:rsidRPr="001F09E5" w:rsidRDefault="004D0500" w:rsidP="001F09E5">
      <w:pPr>
        <w:pBdr>
          <w:top w:val="thinThickLargeGap" w:sz="36" w:space="0" w:color="548DD4"/>
          <w:bottom w:val="thickThinLargeGap" w:sz="36" w:space="0" w:color="548DD4"/>
        </w:pBdr>
        <w:rPr>
          <w:rFonts w:ascii="Segoe Script" w:hAnsi="Segoe Script"/>
          <w:b/>
          <w:u w:val="single"/>
          <w:lang w:val="el-GR"/>
        </w:rPr>
      </w:pPr>
      <w:r w:rsidRPr="001F09E5">
        <w:rPr>
          <w:rFonts w:ascii="Segoe Script" w:hAnsi="Segoe Script"/>
          <w:b/>
          <w:u w:val="single"/>
          <w:lang w:val="el-GR"/>
        </w:rPr>
        <w:t>Ομιλήτρι</w:t>
      </w:r>
      <w:r w:rsidR="0058400B">
        <w:rPr>
          <w:rFonts w:ascii="Segoe Script" w:hAnsi="Segoe Script"/>
          <w:b/>
          <w:u w:val="single"/>
          <w:lang w:val="el-GR"/>
        </w:rPr>
        <w:t>α</w:t>
      </w:r>
    </w:p>
    <w:p w:rsidR="00856971" w:rsidRDefault="000D0D80" w:rsidP="0097641D">
      <w:pPr>
        <w:pBdr>
          <w:top w:val="thinThickLargeGap" w:sz="36" w:space="0" w:color="548DD4"/>
          <w:bottom w:val="thickThinLargeGap" w:sz="36" w:space="0" w:color="548DD4"/>
        </w:pBdr>
        <w:rPr>
          <w:rFonts w:ascii="Segoe Script" w:hAnsi="Segoe Script"/>
          <w:lang w:val="el-GR"/>
        </w:rPr>
      </w:pPr>
      <w:r w:rsidRPr="001F09E5">
        <w:rPr>
          <w:rFonts w:ascii="Segoe Script" w:hAnsi="Segoe Script"/>
          <w:lang w:val="el-GR"/>
        </w:rPr>
        <w:t xml:space="preserve">Κα </w:t>
      </w:r>
      <w:proofErr w:type="spellStart"/>
      <w:r w:rsidR="00F618E9" w:rsidRPr="001F09E5">
        <w:rPr>
          <w:rFonts w:ascii="Segoe Script" w:hAnsi="Segoe Script"/>
          <w:lang w:val="el-GR"/>
        </w:rPr>
        <w:t>Μπακέλα</w:t>
      </w:r>
      <w:proofErr w:type="spellEnd"/>
      <w:r w:rsidR="00F618E9" w:rsidRPr="001F09E5">
        <w:rPr>
          <w:rFonts w:ascii="Segoe Script" w:hAnsi="Segoe Script"/>
          <w:lang w:val="el-GR"/>
        </w:rPr>
        <w:t xml:space="preserve"> Μαρία</w:t>
      </w:r>
      <w:r w:rsidRPr="001F09E5">
        <w:rPr>
          <w:rFonts w:ascii="Segoe Script" w:hAnsi="Segoe Script"/>
          <w:lang w:val="el-GR"/>
        </w:rPr>
        <w:t xml:space="preserve">- </w:t>
      </w:r>
      <w:r w:rsidR="004D0500" w:rsidRPr="001F09E5">
        <w:rPr>
          <w:rFonts w:ascii="Segoe Script" w:hAnsi="Segoe Script"/>
          <w:lang w:val="el-GR"/>
        </w:rPr>
        <w:t>Κοινωνική Λειτουργός</w:t>
      </w:r>
    </w:p>
    <w:p w:rsidR="00050196" w:rsidRDefault="00050196" w:rsidP="0097641D">
      <w:pPr>
        <w:pBdr>
          <w:top w:val="thinThickLargeGap" w:sz="36" w:space="0" w:color="548DD4"/>
          <w:bottom w:val="thickThinLargeGap" w:sz="36" w:space="0" w:color="548DD4"/>
        </w:pBdr>
        <w:rPr>
          <w:rFonts w:ascii="Segoe Script" w:hAnsi="Segoe Script"/>
          <w:lang w:val="el-GR"/>
        </w:rPr>
      </w:pPr>
    </w:p>
    <w:p w:rsidR="00007A46" w:rsidRPr="001F09E5" w:rsidRDefault="00007A46" w:rsidP="0097641D">
      <w:pPr>
        <w:pBdr>
          <w:top w:val="thinThickLargeGap" w:sz="36" w:space="0" w:color="548DD4"/>
          <w:bottom w:val="thickThinLargeGap" w:sz="36" w:space="0" w:color="548DD4"/>
        </w:pBdr>
        <w:rPr>
          <w:rFonts w:ascii="Segoe Script" w:hAnsi="Segoe Script"/>
          <w:lang w:val="el-GR"/>
        </w:rPr>
      </w:pPr>
    </w:p>
    <w:sectPr w:rsidR="00007A46" w:rsidRPr="001F09E5" w:rsidSect="00007A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935" w:rsidRDefault="00204935" w:rsidP="00A66C91">
      <w:r>
        <w:separator/>
      </w:r>
    </w:p>
  </w:endnote>
  <w:endnote w:type="continuationSeparator" w:id="0">
    <w:p w:rsidR="00204935" w:rsidRDefault="00204935" w:rsidP="00A66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935" w:rsidRDefault="00204935" w:rsidP="00A66C91">
      <w:r>
        <w:separator/>
      </w:r>
    </w:p>
  </w:footnote>
  <w:footnote w:type="continuationSeparator" w:id="0">
    <w:p w:rsidR="00204935" w:rsidRDefault="00204935" w:rsidP="00A66C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9AE"/>
    <w:rsid w:val="00001447"/>
    <w:rsid w:val="000079AE"/>
    <w:rsid w:val="00007A46"/>
    <w:rsid w:val="00020122"/>
    <w:rsid w:val="00050196"/>
    <w:rsid w:val="000C7B99"/>
    <w:rsid w:val="000D0D80"/>
    <w:rsid w:val="000E799D"/>
    <w:rsid w:val="00197B7D"/>
    <w:rsid w:val="001F09E5"/>
    <w:rsid w:val="001F604C"/>
    <w:rsid w:val="00204935"/>
    <w:rsid w:val="00235950"/>
    <w:rsid w:val="00266389"/>
    <w:rsid w:val="002A0FBE"/>
    <w:rsid w:val="002C3BFB"/>
    <w:rsid w:val="002F432A"/>
    <w:rsid w:val="0031281C"/>
    <w:rsid w:val="00382BA3"/>
    <w:rsid w:val="003973A4"/>
    <w:rsid w:val="003B31AE"/>
    <w:rsid w:val="0042404E"/>
    <w:rsid w:val="004312B9"/>
    <w:rsid w:val="004620AD"/>
    <w:rsid w:val="00491784"/>
    <w:rsid w:val="004D0500"/>
    <w:rsid w:val="004D3703"/>
    <w:rsid w:val="0053181D"/>
    <w:rsid w:val="005412CB"/>
    <w:rsid w:val="00551784"/>
    <w:rsid w:val="0058400B"/>
    <w:rsid w:val="00586A3B"/>
    <w:rsid w:val="00590539"/>
    <w:rsid w:val="005F5BFD"/>
    <w:rsid w:val="00640F1D"/>
    <w:rsid w:val="006543A9"/>
    <w:rsid w:val="00667186"/>
    <w:rsid w:val="006E35A8"/>
    <w:rsid w:val="00724007"/>
    <w:rsid w:val="00794605"/>
    <w:rsid w:val="007A204B"/>
    <w:rsid w:val="007C5BF0"/>
    <w:rsid w:val="007F00DA"/>
    <w:rsid w:val="00810511"/>
    <w:rsid w:val="00840394"/>
    <w:rsid w:val="0085493B"/>
    <w:rsid w:val="00856971"/>
    <w:rsid w:val="0089131A"/>
    <w:rsid w:val="008A23B8"/>
    <w:rsid w:val="008D3467"/>
    <w:rsid w:val="008F2FC5"/>
    <w:rsid w:val="0097641D"/>
    <w:rsid w:val="00980783"/>
    <w:rsid w:val="00987ED9"/>
    <w:rsid w:val="009908CD"/>
    <w:rsid w:val="009B56AD"/>
    <w:rsid w:val="009C3860"/>
    <w:rsid w:val="009C5FCB"/>
    <w:rsid w:val="009E7051"/>
    <w:rsid w:val="00A66C91"/>
    <w:rsid w:val="00A81BE7"/>
    <w:rsid w:val="00AB7BAA"/>
    <w:rsid w:val="00AF732B"/>
    <w:rsid w:val="00B24FC2"/>
    <w:rsid w:val="00B335FB"/>
    <w:rsid w:val="00B72FD1"/>
    <w:rsid w:val="00BA3ACE"/>
    <w:rsid w:val="00BD5D96"/>
    <w:rsid w:val="00BF3DF5"/>
    <w:rsid w:val="00C0488F"/>
    <w:rsid w:val="00C556D1"/>
    <w:rsid w:val="00C645F5"/>
    <w:rsid w:val="00CA33A5"/>
    <w:rsid w:val="00D27FD0"/>
    <w:rsid w:val="00D61528"/>
    <w:rsid w:val="00D67277"/>
    <w:rsid w:val="00DC11C5"/>
    <w:rsid w:val="00DC67CC"/>
    <w:rsid w:val="00DF6079"/>
    <w:rsid w:val="00E052C7"/>
    <w:rsid w:val="00E3120E"/>
    <w:rsid w:val="00E40D7D"/>
    <w:rsid w:val="00E55BBB"/>
    <w:rsid w:val="00E86BC7"/>
    <w:rsid w:val="00EB1930"/>
    <w:rsid w:val="00EF7E4A"/>
    <w:rsid w:val="00F251BC"/>
    <w:rsid w:val="00F4691B"/>
    <w:rsid w:val="00F470B8"/>
    <w:rsid w:val="00F618E9"/>
    <w:rsid w:val="00F75157"/>
    <w:rsid w:val="00F9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0B8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D0D80"/>
    <w:rPr>
      <w:color w:val="0000FF"/>
      <w:u w:val="single"/>
    </w:rPr>
  </w:style>
  <w:style w:type="paragraph" w:styleId="a3">
    <w:name w:val="header"/>
    <w:basedOn w:val="a"/>
    <w:link w:val="Char"/>
    <w:rsid w:val="00A66C9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66C91"/>
    <w:rPr>
      <w:sz w:val="24"/>
      <w:szCs w:val="24"/>
      <w:lang w:val="en-US" w:eastAsia="en-US"/>
    </w:rPr>
  </w:style>
  <w:style w:type="paragraph" w:styleId="a4">
    <w:name w:val="footer"/>
    <w:basedOn w:val="a"/>
    <w:link w:val="Char0"/>
    <w:rsid w:val="00A66C9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A66C91"/>
    <w:rPr>
      <w:sz w:val="24"/>
      <w:szCs w:val="24"/>
      <w:lang w:val="en-US" w:eastAsia="en-US"/>
    </w:rPr>
  </w:style>
  <w:style w:type="paragraph" w:styleId="a5">
    <w:name w:val="Balloon Text"/>
    <w:basedOn w:val="a"/>
    <w:link w:val="Char1"/>
    <w:rsid w:val="00C645F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C645F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kpnarta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ΚΕΝΤΡΟ ΠΡΟΛΗΨΗΣ ΝΟΜΟΥ ΑΡΤΑΣ</vt:lpstr>
    </vt:vector>
  </TitlesOfParts>
  <Company/>
  <LinksUpToDate>false</LinksUpToDate>
  <CharactersWithSpaces>730</CharactersWithSpaces>
  <SharedDoc>false</SharedDoc>
  <HLinks>
    <vt:vector size="12" baseType="variant">
      <vt:variant>
        <vt:i4>7405653</vt:i4>
      </vt:variant>
      <vt:variant>
        <vt:i4>3</vt:i4>
      </vt:variant>
      <vt:variant>
        <vt:i4>0</vt:i4>
      </vt:variant>
      <vt:variant>
        <vt:i4>5</vt:i4>
      </vt:variant>
      <vt:variant>
        <vt:lpwstr>mailto:kpnartas@gmail.com</vt:lpwstr>
      </vt:variant>
      <vt:variant>
        <vt:lpwstr/>
      </vt:variant>
      <vt:variant>
        <vt:i4>7405653</vt:i4>
      </vt:variant>
      <vt:variant>
        <vt:i4>0</vt:i4>
      </vt:variant>
      <vt:variant>
        <vt:i4>0</vt:i4>
      </vt:variant>
      <vt:variant>
        <vt:i4>5</vt:i4>
      </vt:variant>
      <vt:variant>
        <vt:lpwstr>mailto:kpnartas@gmail.com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ΚΕΝΤΡΟ ΠΡΟΛΗΨΗΣ ΝΟΜΟΥ ΑΡΤΑΣ</dc:title>
  <dc:creator>Grammateas3</dc:creator>
  <cp:lastModifiedBy>User1</cp:lastModifiedBy>
  <cp:revision>2</cp:revision>
  <cp:lastPrinted>2017-03-06T09:31:00Z</cp:lastPrinted>
  <dcterms:created xsi:type="dcterms:W3CDTF">2017-05-10T11:48:00Z</dcterms:created>
  <dcterms:modified xsi:type="dcterms:W3CDTF">2017-05-10T11:48:00Z</dcterms:modified>
</cp:coreProperties>
</file>