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10" w:rsidRDefault="00E50910">
      <w:pPr>
        <w:pStyle w:val="a4"/>
      </w:pPr>
      <w:r>
        <w:pict>
          <v:rect id="_x0000_s1032" style="position:absolute;left:0;text-align:left;margin-left:88.6pt;margin-top:36.25pt;width:418.25pt;height:.95pt;z-index:-15728640;mso-wrap-distance-left:0;mso-wrap-distance-right:0;mso-position-horizontal-relative:page" fillcolor="#4f81bc" stroked="f">
            <w10:wrap type="topAndBottom" anchorx="page"/>
          </v:rect>
        </w:pict>
      </w:r>
      <w:r w:rsidR="000A12A7">
        <w:rPr>
          <w:color w:val="17365D"/>
          <w:spacing w:val="5"/>
        </w:rPr>
        <w:t>Ο</w:t>
      </w:r>
      <w:r w:rsidR="000A12A7">
        <w:rPr>
          <w:color w:val="17365D"/>
          <w:spacing w:val="4"/>
        </w:rPr>
        <w:t>δ</w:t>
      </w:r>
      <w:r w:rsidR="000A12A7">
        <w:rPr>
          <w:color w:val="17365D"/>
          <w:spacing w:val="5"/>
        </w:rPr>
        <w:t>η</w:t>
      </w:r>
      <w:r w:rsidR="000A12A7">
        <w:rPr>
          <w:color w:val="17365D"/>
          <w:spacing w:val="3"/>
        </w:rPr>
        <w:t>γ</w:t>
      </w:r>
      <w:r w:rsidR="000A12A7">
        <w:rPr>
          <w:color w:val="17365D"/>
          <w:spacing w:val="-56"/>
        </w:rPr>
        <w:t>ό</w:t>
      </w:r>
      <w:r w:rsidR="000A12A7">
        <w:rPr>
          <w:color w:val="17365D"/>
          <w:w w:val="1"/>
        </w:rPr>
        <w:t>'</w:t>
      </w:r>
      <w:r w:rsidR="000A12A7">
        <w:rPr>
          <w:color w:val="17365D"/>
          <w:spacing w:val="-42"/>
        </w:rPr>
        <w:t xml:space="preserve"> </w:t>
      </w:r>
      <w:r w:rsidR="000A12A7">
        <w:rPr>
          <w:color w:val="17365D"/>
        </w:rPr>
        <w:t>ς</w:t>
      </w:r>
      <w:r w:rsidR="000A12A7">
        <w:rPr>
          <w:color w:val="17365D"/>
          <w:spacing w:val="7"/>
        </w:rPr>
        <w:t xml:space="preserve"> </w:t>
      </w:r>
      <w:r w:rsidR="000A12A7">
        <w:rPr>
          <w:color w:val="17365D"/>
          <w:spacing w:val="-4"/>
        </w:rPr>
        <w:t>Σ</w:t>
      </w:r>
      <w:r w:rsidR="000A12A7">
        <w:rPr>
          <w:color w:val="17365D"/>
          <w:spacing w:val="3"/>
        </w:rPr>
        <w:t>χ</w:t>
      </w:r>
      <w:r w:rsidR="000A12A7">
        <w:rPr>
          <w:color w:val="17365D"/>
        </w:rPr>
        <w:t>.</w:t>
      </w:r>
      <w:r w:rsidR="000A12A7">
        <w:rPr>
          <w:color w:val="17365D"/>
          <w:spacing w:val="10"/>
        </w:rPr>
        <w:t xml:space="preserve"> </w:t>
      </w:r>
      <w:r w:rsidR="000A12A7">
        <w:rPr>
          <w:color w:val="17365D"/>
          <w:spacing w:val="3"/>
        </w:rPr>
        <w:t>Έ</w:t>
      </w:r>
      <w:r w:rsidR="000A12A7">
        <w:rPr>
          <w:color w:val="17365D"/>
          <w:spacing w:val="5"/>
        </w:rPr>
        <w:t>τ</w:t>
      </w:r>
      <w:r w:rsidR="00D61FE5">
        <w:rPr>
          <w:color w:val="17365D"/>
          <w:spacing w:val="3"/>
        </w:rPr>
        <w:t>ο</w:t>
      </w:r>
      <w:r w:rsidR="000A12A7">
        <w:rPr>
          <w:color w:val="17365D"/>
          <w:spacing w:val="3"/>
        </w:rPr>
        <w:t>υ</w:t>
      </w:r>
      <w:r w:rsidR="000A12A7">
        <w:rPr>
          <w:color w:val="17365D"/>
        </w:rPr>
        <w:t>ς</w:t>
      </w:r>
      <w:r w:rsidR="000A12A7">
        <w:rPr>
          <w:color w:val="17365D"/>
          <w:spacing w:val="7"/>
        </w:rPr>
        <w:t xml:space="preserve"> </w:t>
      </w:r>
    </w:p>
    <w:p w:rsidR="00E50910" w:rsidRDefault="00E50910">
      <w:pPr>
        <w:pStyle w:val="a3"/>
        <w:spacing w:before="8"/>
        <w:rPr>
          <w:rFonts w:ascii="Cambria"/>
          <w:sz w:val="29"/>
        </w:rPr>
      </w:pPr>
    </w:p>
    <w:p w:rsidR="00E50910" w:rsidRDefault="000A12A7">
      <w:pPr>
        <w:pStyle w:val="Heading1"/>
        <w:spacing w:before="101"/>
      </w:pPr>
      <w:r>
        <w:rPr>
          <w:color w:val="365F91"/>
        </w:rPr>
        <w:t>Σχολικό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Έτος</w:t>
      </w:r>
    </w:p>
    <w:p w:rsidR="00E50910" w:rsidRDefault="000A12A7">
      <w:pPr>
        <w:pStyle w:val="a3"/>
        <w:spacing w:before="47" w:line="276" w:lineRule="auto"/>
        <w:ind w:left="1580" w:right="1476"/>
        <w:jc w:val="both"/>
      </w:pPr>
      <w:r>
        <w:t xml:space="preserve">Στο ΠΣ </w:t>
      </w:r>
      <w:proofErr w:type="spellStart"/>
      <w:r>
        <w:t>myschool</w:t>
      </w:r>
      <w:proofErr w:type="spellEnd"/>
      <w:r>
        <w:t xml:space="preserve"> υλοποιείται πλήρης ιστορικότητα και τα δεδομένα σας είναι διαθέσιμα για</w:t>
      </w:r>
      <w:r>
        <w:rPr>
          <w:spacing w:val="-47"/>
        </w:rPr>
        <w:t xml:space="preserve"> </w:t>
      </w:r>
      <w:r>
        <w:t>κάθε Σχολικό Έτος. Μέσα από την ΑΡΧΙΚΗ σελίδα μπορείτε κάθε φορά να ορίζετε το Έτος</w:t>
      </w:r>
      <w:r>
        <w:rPr>
          <w:spacing w:val="1"/>
        </w:rPr>
        <w:t xml:space="preserve"> </w:t>
      </w:r>
      <w:r>
        <w:t>που</w:t>
      </w:r>
      <w:r>
        <w:rPr>
          <w:spacing w:val="24"/>
        </w:rPr>
        <w:t xml:space="preserve"> </w:t>
      </w:r>
      <w:r>
        <w:t>σας</w:t>
      </w:r>
      <w:r>
        <w:rPr>
          <w:spacing w:val="24"/>
        </w:rPr>
        <w:t xml:space="preserve"> </w:t>
      </w:r>
      <w:r>
        <w:t>ενδιαφέρει</w:t>
      </w:r>
      <w:r>
        <w:rPr>
          <w:spacing w:val="24"/>
        </w:rPr>
        <w:t xml:space="preserve"> </w:t>
      </w:r>
      <w:r>
        <w:t>ενώ</w:t>
      </w:r>
      <w:r>
        <w:rPr>
          <w:spacing w:val="23"/>
        </w:rPr>
        <w:t xml:space="preserve"> </w:t>
      </w:r>
      <w:r>
        <w:t>το</w:t>
      </w:r>
      <w:r>
        <w:rPr>
          <w:spacing w:val="25"/>
        </w:rPr>
        <w:t xml:space="preserve"> </w:t>
      </w:r>
      <w:r>
        <w:t>προεπιλεγμένο</w:t>
      </w:r>
      <w:r>
        <w:rPr>
          <w:spacing w:val="24"/>
        </w:rPr>
        <w:t xml:space="preserve"> </w:t>
      </w:r>
      <w:r>
        <w:t>θα</w:t>
      </w:r>
      <w:r>
        <w:rPr>
          <w:spacing w:val="24"/>
        </w:rPr>
        <w:t xml:space="preserve"> </w:t>
      </w:r>
      <w:r>
        <w:t>είναι</w:t>
      </w:r>
      <w:r>
        <w:rPr>
          <w:spacing w:val="23"/>
        </w:rPr>
        <w:t xml:space="preserve"> </w:t>
      </w:r>
      <w:r>
        <w:t>το</w:t>
      </w:r>
      <w:r>
        <w:rPr>
          <w:spacing w:val="25"/>
        </w:rPr>
        <w:t xml:space="preserve"> </w:t>
      </w:r>
      <w:r>
        <w:t>τρέχον</w:t>
      </w:r>
      <w:r>
        <w:rPr>
          <w:spacing w:val="23"/>
        </w:rPr>
        <w:t xml:space="preserve"> </w:t>
      </w:r>
      <w:r>
        <w:t>Σχολικό</w:t>
      </w:r>
      <w:r>
        <w:rPr>
          <w:spacing w:val="25"/>
        </w:rPr>
        <w:t xml:space="preserve"> </w:t>
      </w:r>
      <w:r>
        <w:t>Έτος.</w:t>
      </w:r>
      <w:r>
        <w:rPr>
          <w:spacing w:val="24"/>
        </w:rPr>
        <w:t xml:space="preserve"> </w:t>
      </w:r>
      <w:r>
        <w:t>Βεβαιωθείτε</w:t>
      </w:r>
      <w:r>
        <w:rPr>
          <w:spacing w:val="-47"/>
        </w:rPr>
        <w:t xml:space="preserve"> </w:t>
      </w:r>
      <w:r>
        <w:t>ότι</w:t>
      </w:r>
      <w:r>
        <w:rPr>
          <w:spacing w:val="-4"/>
        </w:rPr>
        <w:t xml:space="preserve"> </w:t>
      </w:r>
      <w:r>
        <w:t>οι</w:t>
      </w:r>
      <w:r>
        <w:rPr>
          <w:spacing w:val="-2"/>
        </w:rPr>
        <w:t xml:space="preserve"> </w:t>
      </w:r>
      <w:r>
        <w:t>ενέργειες που</w:t>
      </w:r>
      <w:r>
        <w:rPr>
          <w:spacing w:val="-3"/>
        </w:rPr>
        <w:t xml:space="preserve"> </w:t>
      </w:r>
      <w:r>
        <w:t>πραγματοποιείτε</w:t>
      </w:r>
      <w:r>
        <w:rPr>
          <w:spacing w:val="-3"/>
        </w:rPr>
        <w:t xml:space="preserve"> </w:t>
      </w:r>
      <w:r>
        <w:t>λαμβάνουν</w:t>
      </w:r>
      <w:r>
        <w:rPr>
          <w:spacing w:val="-3"/>
        </w:rPr>
        <w:t xml:space="preserve"> </w:t>
      </w:r>
      <w:r>
        <w:t>χώρα</w:t>
      </w:r>
      <w:r>
        <w:rPr>
          <w:spacing w:val="-1"/>
        </w:rPr>
        <w:t xml:space="preserve"> </w:t>
      </w:r>
      <w:r>
        <w:t>στο σωστό</w:t>
      </w:r>
      <w:r>
        <w:rPr>
          <w:spacing w:val="1"/>
        </w:rPr>
        <w:t xml:space="preserve"> </w:t>
      </w:r>
      <w:r>
        <w:t>Σχολικό</w:t>
      </w:r>
      <w:r>
        <w:rPr>
          <w:spacing w:val="-2"/>
        </w:rPr>
        <w:t xml:space="preserve"> </w:t>
      </w:r>
      <w:r>
        <w:t>Έτος.</w:t>
      </w:r>
    </w:p>
    <w:p w:rsidR="00E50910" w:rsidRDefault="000A12A7">
      <w:pPr>
        <w:pStyle w:val="a3"/>
        <w:spacing w:before="6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129667</wp:posOffset>
            </wp:positionV>
            <wp:extent cx="5297915" cy="273634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15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910" w:rsidRDefault="00E50910">
      <w:pPr>
        <w:pStyle w:val="a3"/>
      </w:pPr>
    </w:p>
    <w:p w:rsidR="00E50910" w:rsidRDefault="00E50910">
      <w:pPr>
        <w:pStyle w:val="a3"/>
      </w:pPr>
    </w:p>
    <w:p w:rsidR="00E50910" w:rsidRDefault="00E50910">
      <w:pPr>
        <w:pStyle w:val="a3"/>
      </w:pPr>
    </w:p>
    <w:p w:rsidR="00E50910" w:rsidRDefault="000A12A7">
      <w:pPr>
        <w:pStyle w:val="Heading1"/>
        <w:spacing w:before="172"/>
      </w:pPr>
      <w:r>
        <w:rPr>
          <w:color w:val="365F91"/>
        </w:rPr>
        <w:t>Εγγραφές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Μαθητών</w:t>
      </w:r>
    </w:p>
    <w:p w:rsidR="00E50910" w:rsidRDefault="000A12A7">
      <w:pPr>
        <w:pStyle w:val="Heading2"/>
        <w:spacing w:before="253"/>
      </w:pPr>
      <w:r>
        <w:rPr>
          <w:color w:val="4F81BC"/>
        </w:rPr>
        <w:t>Μαζική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Ανανέωση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Εγγραφών</w:t>
      </w:r>
    </w:p>
    <w:p w:rsidR="00E50910" w:rsidRDefault="000A12A7">
      <w:pPr>
        <w:spacing w:before="42" w:line="278" w:lineRule="auto"/>
        <w:ind w:left="1580" w:right="1473"/>
        <w:jc w:val="both"/>
      </w:pPr>
      <w:r>
        <w:t xml:space="preserve">Στο ΠΣ </w:t>
      </w:r>
      <w:proofErr w:type="spellStart"/>
      <w:r>
        <w:t>myschool</w:t>
      </w:r>
      <w:proofErr w:type="spellEnd"/>
      <w:r>
        <w:t xml:space="preserve"> δίνεται η δυνατότητα επανεγγραφής/ανανέωσης εγγραφής των Μαθητών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σας</w:t>
      </w:r>
      <w:r>
        <w:rPr>
          <w:spacing w:val="1"/>
        </w:rPr>
        <w:t xml:space="preserve"> </w:t>
      </w:r>
      <w:r>
        <w:t>Μονάδας</w:t>
      </w:r>
      <w:r>
        <w:rPr>
          <w:spacing w:val="1"/>
        </w:rPr>
        <w:t xml:space="preserve"> </w:t>
      </w:r>
      <w:r>
        <w:t>μέσα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ομώνυμη</w:t>
      </w:r>
      <w:r>
        <w:rPr>
          <w:spacing w:val="1"/>
        </w:rPr>
        <w:t xml:space="preserve"> </w:t>
      </w:r>
      <w:r>
        <w:t>επιλογή</w:t>
      </w:r>
      <w:r>
        <w:rPr>
          <w:spacing w:val="1"/>
        </w:rPr>
        <w:t xml:space="preserve"> </w:t>
      </w:r>
      <w:r>
        <w:t>(</w:t>
      </w:r>
      <w:r>
        <w:rPr>
          <w:i/>
        </w:rPr>
        <w:t>ΜΑΘΗΤΕΣ</w:t>
      </w:r>
      <w:r>
        <w:rPr>
          <w:i/>
          <w:spacing w:val="1"/>
        </w:rPr>
        <w:t xml:space="preserve"> </w:t>
      </w:r>
      <w:r>
        <w:rPr>
          <w:i/>
        </w:rPr>
        <w:t>&gt;</w:t>
      </w:r>
      <w:r>
        <w:rPr>
          <w:i/>
          <w:spacing w:val="49"/>
        </w:rPr>
        <w:t xml:space="preserve"> </w:t>
      </w:r>
      <w:r>
        <w:rPr>
          <w:i/>
        </w:rPr>
        <w:t>Εγγραφές</w:t>
      </w:r>
      <w:r>
        <w:rPr>
          <w:i/>
          <w:spacing w:val="1"/>
        </w:rPr>
        <w:t xml:space="preserve"> </w:t>
      </w:r>
      <w:r>
        <w:rPr>
          <w:i/>
        </w:rPr>
        <w:t>μαθητών</w:t>
      </w:r>
      <w:r>
        <w:rPr>
          <w:i/>
          <w:spacing w:val="-4"/>
        </w:rPr>
        <w:t xml:space="preserve"> </w:t>
      </w:r>
      <w:r>
        <w:rPr>
          <w:i/>
        </w:rPr>
        <w:t>&gt;</w:t>
      </w:r>
      <w:r>
        <w:rPr>
          <w:i/>
          <w:spacing w:val="-2"/>
        </w:rPr>
        <w:t xml:space="preserve"> </w:t>
      </w:r>
      <w:r>
        <w:rPr>
          <w:i/>
        </w:rPr>
        <w:t>Μαζική</w:t>
      </w:r>
      <w:r>
        <w:rPr>
          <w:i/>
          <w:spacing w:val="-1"/>
        </w:rPr>
        <w:t xml:space="preserve"> </w:t>
      </w:r>
      <w:r>
        <w:rPr>
          <w:i/>
        </w:rPr>
        <w:t>ανανέωση εγγραφών</w:t>
      </w:r>
      <w:r>
        <w:t>).</w:t>
      </w:r>
    </w:p>
    <w:p w:rsidR="00E50910" w:rsidRDefault="000A12A7">
      <w:pPr>
        <w:spacing w:before="194" w:line="276" w:lineRule="auto"/>
        <w:ind w:left="1580" w:right="1472"/>
        <w:jc w:val="both"/>
      </w:pPr>
      <w:r>
        <w:t xml:space="preserve">Η επανεγγραφή Μαθητή ορίζεται για το </w:t>
      </w:r>
      <w:r>
        <w:rPr>
          <w:b/>
        </w:rPr>
        <w:t xml:space="preserve">επόμενο Σχ. Έτος </w:t>
      </w:r>
      <w:r>
        <w:t>από αυτό που μόλις φοίτησε ο</w:t>
      </w:r>
      <w:r>
        <w:rPr>
          <w:spacing w:val="1"/>
        </w:rPr>
        <w:t xml:space="preserve"> </w:t>
      </w:r>
      <w:r>
        <w:t xml:space="preserve">Μαθητής και η ορθή λειτουργία </w:t>
      </w:r>
      <w:r>
        <w:rPr>
          <w:b/>
        </w:rPr>
        <w:t xml:space="preserve">προαπαιτεί </w:t>
      </w:r>
      <w:r>
        <w:t xml:space="preserve">την ολοκλήρωση της διαδικασίας </w:t>
      </w:r>
      <w:r>
        <w:rPr>
          <w:b/>
        </w:rPr>
        <w:t>Έκδοσης</w:t>
      </w:r>
      <w:r>
        <w:rPr>
          <w:b/>
          <w:spacing w:val="1"/>
        </w:rPr>
        <w:t xml:space="preserve"> </w:t>
      </w:r>
      <w:r>
        <w:rPr>
          <w:b/>
        </w:rPr>
        <w:t>Αποτελεσμάτων</w:t>
      </w:r>
      <w:r>
        <w:rPr>
          <w:b/>
          <w:spacing w:val="-4"/>
        </w:rPr>
        <w:t xml:space="preserve"> </w:t>
      </w:r>
      <w:r>
        <w:t>κατά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προηγούμενο</w:t>
      </w:r>
      <w:r>
        <w:rPr>
          <w:spacing w:val="-2"/>
        </w:rPr>
        <w:t xml:space="preserve"> </w:t>
      </w:r>
      <w:r>
        <w:t>Σχ.</w:t>
      </w:r>
      <w:r>
        <w:rPr>
          <w:spacing w:val="-1"/>
        </w:rPr>
        <w:t xml:space="preserve"> </w:t>
      </w:r>
      <w:r>
        <w:t>Έτος.</w:t>
      </w:r>
    </w:p>
    <w:p w:rsidR="00E50910" w:rsidRDefault="00E50910">
      <w:pPr>
        <w:pStyle w:val="a3"/>
        <w:spacing w:before="4"/>
        <w:rPr>
          <w:sz w:val="16"/>
        </w:rPr>
      </w:pPr>
    </w:p>
    <w:p w:rsidR="00E50910" w:rsidRDefault="000A12A7">
      <w:pPr>
        <w:pStyle w:val="a3"/>
        <w:spacing w:line="276" w:lineRule="auto"/>
        <w:ind w:left="1580" w:right="1473"/>
        <w:jc w:val="both"/>
      </w:pPr>
      <w:r>
        <w:t>Στη</w:t>
      </w:r>
      <w:r>
        <w:rPr>
          <w:spacing w:val="1"/>
        </w:rPr>
        <w:t xml:space="preserve"> </w:t>
      </w:r>
      <w:r>
        <w:t>σελίδα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παρατηρήσετε</w:t>
      </w:r>
      <w:r>
        <w:rPr>
          <w:spacing w:val="1"/>
        </w:rPr>
        <w:t xml:space="preserve"> </w:t>
      </w:r>
      <w:r>
        <w:t>τρεις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πίνακες</w:t>
      </w:r>
      <w:r>
        <w:rPr>
          <w:spacing w:val="1"/>
        </w:rPr>
        <w:t xml:space="preserve"> </w:t>
      </w:r>
      <w:r>
        <w:t>(βήματα).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πρώτο</w:t>
      </w:r>
      <w:r>
        <w:rPr>
          <w:spacing w:val="1"/>
        </w:rPr>
        <w:t xml:space="preserve"> </w:t>
      </w:r>
      <w:r>
        <w:t>πίνακα</w:t>
      </w:r>
      <w:r>
        <w:rPr>
          <w:spacing w:val="1"/>
        </w:rPr>
        <w:t xml:space="preserve"> </w:t>
      </w:r>
      <w:r>
        <w:t>(βήμα)</w:t>
      </w:r>
      <w:r>
        <w:rPr>
          <w:spacing w:val="1"/>
        </w:rPr>
        <w:t xml:space="preserve"> </w:t>
      </w:r>
      <w:r>
        <w:t xml:space="preserve">αναφέρονται οι Τάξεις της Μονάδας και οι δυνατές </w:t>
      </w:r>
      <w:r>
        <w:rPr>
          <w:i/>
        </w:rPr>
        <w:t xml:space="preserve">Καταστάσεις </w:t>
      </w:r>
      <w:r>
        <w:t>των Μαθητών (</w:t>
      </w:r>
      <w:r>
        <w:rPr>
          <w:i/>
        </w:rPr>
        <w:t>Προάγεται/</w:t>
      </w:r>
      <w:r>
        <w:rPr>
          <w:i/>
          <w:spacing w:val="-47"/>
        </w:rPr>
        <w:t xml:space="preserve"> </w:t>
      </w:r>
      <w:r>
        <w:rPr>
          <w:i/>
        </w:rPr>
        <w:t>Απορρίπτεται</w:t>
      </w:r>
      <w:r>
        <w:t>). Επιλέγοντας μια γραμμή του πίνακα, θα ενημερωθεί ο δεύτερος πίνακας</w:t>
      </w:r>
      <w:r>
        <w:rPr>
          <w:spacing w:val="1"/>
        </w:rPr>
        <w:t xml:space="preserve"> </w:t>
      </w:r>
      <w:r>
        <w:t xml:space="preserve">(βήμα) *(βλ. </w:t>
      </w:r>
      <w:r>
        <w:rPr>
          <w:i/>
        </w:rPr>
        <w:t>Σημείωση 1</w:t>
      </w:r>
      <w:r>
        <w:t>) και ο τρίτος πίνακας (βήμα) με τους Μαθητές που αντιστοιχούν</w:t>
      </w:r>
      <w:r>
        <w:rPr>
          <w:spacing w:val="1"/>
        </w:rPr>
        <w:t xml:space="preserve"> </w:t>
      </w:r>
      <w:r>
        <w:t>στην επιλογή σας. Για να ολοκληρώσετε τη διαδικασία, επιλέγετε τους Μαθητές από τον</w:t>
      </w:r>
      <w:r>
        <w:rPr>
          <w:spacing w:val="1"/>
        </w:rPr>
        <w:t xml:space="preserve"> </w:t>
      </w:r>
      <w:r>
        <w:t>τελ</w:t>
      </w:r>
      <w:r>
        <w:t>ευταίο πίνακα και</w:t>
      </w:r>
      <w:r>
        <w:rPr>
          <w:spacing w:val="-1"/>
        </w:rPr>
        <w:t xml:space="preserve"> </w:t>
      </w:r>
      <w:r>
        <w:t>επιλέγετε «</w:t>
      </w:r>
      <w:r>
        <w:rPr>
          <w:i/>
        </w:rPr>
        <w:t>Επανεγγραφή</w:t>
      </w:r>
      <w:r>
        <w:t>».</w:t>
      </w:r>
    </w:p>
    <w:p w:rsidR="00E50910" w:rsidRDefault="00E50910">
      <w:pPr>
        <w:spacing w:line="276" w:lineRule="auto"/>
        <w:jc w:val="both"/>
        <w:sectPr w:rsidR="00E50910">
          <w:footerReference w:type="default" r:id="rId8"/>
          <w:type w:val="continuous"/>
          <w:pgSz w:w="11910" w:h="16840"/>
          <w:pgMar w:top="1340" w:right="320" w:bottom="1200" w:left="220" w:header="720" w:footer="1002" w:gutter="0"/>
          <w:pgNumType w:start="1"/>
          <w:cols w:space="720"/>
        </w:sectPr>
      </w:pPr>
    </w:p>
    <w:p w:rsidR="00E50910" w:rsidRDefault="000A12A7">
      <w:pPr>
        <w:pStyle w:val="a3"/>
        <w:spacing w:before="39" w:line="276" w:lineRule="auto"/>
        <w:ind w:left="1580" w:right="1473"/>
        <w:jc w:val="both"/>
      </w:pPr>
      <w:r>
        <w:lastRenderedPageBreak/>
        <w:t xml:space="preserve">Για παράδειγμα έστω ότι επιθυμείτε να </w:t>
      </w:r>
      <w:proofErr w:type="spellStart"/>
      <w:r>
        <w:t>επανεγγράψετε</w:t>
      </w:r>
      <w:proofErr w:type="spellEnd"/>
      <w:r>
        <w:t xml:space="preserve"> τους μαθητές που προάγονται από</w:t>
      </w:r>
      <w:r>
        <w:rPr>
          <w:spacing w:val="1"/>
        </w:rPr>
        <w:t xml:space="preserve"> </w:t>
      </w:r>
      <w:r>
        <w:t>τη Β’ Τάξη στη Γ’, τότε επιλέγετε από τον πρώτο πίνακα τη γραμμή «</w:t>
      </w:r>
      <w:r>
        <w:rPr>
          <w:i/>
        </w:rPr>
        <w:t>Β Γ Προάγεται 1-</w:t>
      </w:r>
      <w:r>
        <w:rPr>
          <w:i/>
          <w:spacing w:val="1"/>
        </w:rPr>
        <w:t xml:space="preserve"> </w:t>
      </w:r>
      <w:r>
        <w:rPr>
          <w:i/>
        </w:rPr>
        <w:t>ΠΡΟΑΓΕΤΑΙ</w:t>
      </w:r>
      <w:r>
        <w:t>». Στη συνέχεια, θα ενημερωθεί αυτόματα ο</w:t>
      </w:r>
      <w:r>
        <w:rPr>
          <w:spacing w:val="49"/>
        </w:rPr>
        <w:t xml:space="preserve"> </w:t>
      </w:r>
      <w:r>
        <w:t>δεύτερος και τρίτος</w:t>
      </w:r>
      <w:r>
        <w:rPr>
          <w:spacing w:val="50"/>
        </w:rPr>
        <w:t xml:space="preserve"> </w:t>
      </w:r>
      <w:r>
        <w:t>πίνακας με</w:t>
      </w:r>
      <w:r>
        <w:rPr>
          <w:spacing w:val="1"/>
        </w:rPr>
        <w:t xml:space="preserve"> </w:t>
      </w:r>
      <w:r>
        <w:t>τους</w:t>
      </w:r>
      <w:r>
        <w:rPr>
          <w:spacing w:val="27"/>
        </w:rPr>
        <w:t xml:space="preserve"> </w:t>
      </w:r>
      <w:r>
        <w:t>αντίστοιχους</w:t>
      </w:r>
      <w:r>
        <w:rPr>
          <w:spacing w:val="25"/>
        </w:rPr>
        <w:t xml:space="preserve"> </w:t>
      </w:r>
      <w:r>
        <w:t>Μαθητές</w:t>
      </w:r>
      <w:r>
        <w:rPr>
          <w:spacing w:val="3"/>
        </w:rPr>
        <w:t xml:space="preserve"> </w:t>
      </w:r>
      <w:r>
        <w:t>της</w:t>
      </w:r>
      <w:r>
        <w:rPr>
          <w:spacing w:val="27"/>
        </w:rPr>
        <w:t xml:space="preserve"> </w:t>
      </w:r>
      <w:r>
        <w:t>Μονάδας</w:t>
      </w:r>
      <w:r>
        <w:rPr>
          <w:spacing w:val="26"/>
        </w:rPr>
        <w:t xml:space="preserve"> </w:t>
      </w:r>
      <w:r>
        <w:t>σας.</w:t>
      </w:r>
      <w:r>
        <w:rPr>
          <w:spacing w:val="26"/>
        </w:rPr>
        <w:t xml:space="preserve"> </w:t>
      </w:r>
      <w:r>
        <w:t>Τέλος,</w:t>
      </w:r>
      <w:r>
        <w:rPr>
          <w:spacing w:val="27"/>
        </w:rPr>
        <w:t xml:space="preserve"> </w:t>
      </w:r>
      <w:r>
        <w:t>επιλέγετε</w:t>
      </w:r>
      <w:r>
        <w:rPr>
          <w:spacing w:val="27"/>
        </w:rPr>
        <w:t xml:space="preserve"> </w:t>
      </w:r>
      <w:r>
        <w:t>τους</w:t>
      </w:r>
      <w:r>
        <w:rPr>
          <w:spacing w:val="27"/>
        </w:rPr>
        <w:t xml:space="preserve"> </w:t>
      </w:r>
      <w:r>
        <w:t>Μαθητές</w:t>
      </w:r>
      <w:r>
        <w:rPr>
          <w:spacing w:val="27"/>
        </w:rPr>
        <w:t xml:space="preserve"> </w:t>
      </w:r>
      <w:r>
        <w:t>και</w:t>
      </w:r>
    </w:p>
    <w:p w:rsidR="00E50910" w:rsidRDefault="000A12A7">
      <w:pPr>
        <w:pStyle w:val="a3"/>
        <w:spacing w:before="3"/>
        <w:ind w:left="1580"/>
      </w:pPr>
      <w:r>
        <w:t>«Επανεγγραφή».</w:t>
      </w:r>
    </w:p>
    <w:p w:rsidR="00E50910" w:rsidRDefault="00E50910">
      <w:pPr>
        <w:pStyle w:val="a3"/>
        <w:spacing w:before="5"/>
        <w:rPr>
          <w:sz w:val="19"/>
        </w:rPr>
      </w:pPr>
    </w:p>
    <w:p w:rsidR="00E50910" w:rsidRDefault="000A12A7">
      <w:pPr>
        <w:pStyle w:val="a3"/>
        <w:spacing w:before="1" w:line="276" w:lineRule="auto"/>
        <w:ind w:left="1580" w:right="1473"/>
        <w:jc w:val="both"/>
      </w:pPr>
      <w:r>
        <w:rPr>
          <w:b/>
        </w:rPr>
        <w:t>* Σημείωση 1</w:t>
      </w:r>
      <w:r>
        <w:t>:</w:t>
      </w:r>
      <w:r>
        <w:rPr>
          <w:spacing w:val="50"/>
        </w:rPr>
        <w:t xml:space="preserve"> </w:t>
      </w:r>
      <w:r>
        <w:t xml:space="preserve">Ο δεύτερος   πίνακας (βήμα) είναι λειτουργικός </w:t>
      </w:r>
      <w:r>
        <w:rPr>
          <w:b/>
        </w:rPr>
        <w:t xml:space="preserve">ΜΟΝΟ </w:t>
      </w:r>
      <w:r>
        <w:t>για την μετάβαση</w:t>
      </w:r>
      <w:r>
        <w:rPr>
          <w:spacing w:val="1"/>
        </w:rPr>
        <w:t xml:space="preserve"> </w:t>
      </w:r>
      <w:r>
        <w:t>των</w:t>
      </w:r>
      <w:r>
        <w:rPr>
          <w:spacing w:val="10"/>
        </w:rPr>
        <w:t xml:space="preserve"> </w:t>
      </w:r>
      <w:r>
        <w:t>Μαθητών</w:t>
      </w:r>
      <w:r>
        <w:rPr>
          <w:spacing w:val="11"/>
        </w:rPr>
        <w:t xml:space="preserve"> </w:t>
      </w:r>
      <w:r>
        <w:t>από</w:t>
      </w:r>
      <w:r>
        <w:rPr>
          <w:spacing w:val="13"/>
        </w:rPr>
        <w:t xml:space="preserve"> </w:t>
      </w:r>
      <w:r>
        <w:t>τη</w:t>
      </w:r>
      <w:r>
        <w:rPr>
          <w:spacing w:val="10"/>
        </w:rPr>
        <w:t xml:space="preserve"> </w:t>
      </w:r>
      <w:r>
        <w:t>Β’</w:t>
      </w:r>
      <w:r>
        <w:rPr>
          <w:spacing w:val="9"/>
        </w:rPr>
        <w:t xml:space="preserve"> </w:t>
      </w:r>
      <w:r>
        <w:t>στη</w:t>
      </w:r>
      <w:r>
        <w:rPr>
          <w:spacing w:val="11"/>
        </w:rPr>
        <w:t xml:space="preserve"> </w:t>
      </w:r>
      <w:r>
        <w:t>Γ’</w:t>
      </w:r>
      <w:r>
        <w:rPr>
          <w:spacing w:val="11"/>
        </w:rPr>
        <w:t xml:space="preserve"> </w:t>
      </w:r>
      <w:r>
        <w:t>ΓΕΛ,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την</w:t>
      </w:r>
      <w:r>
        <w:rPr>
          <w:spacing w:val="11"/>
        </w:rPr>
        <w:t xml:space="preserve"> </w:t>
      </w:r>
      <w:r>
        <w:t>Α’</w:t>
      </w:r>
      <w:r>
        <w:rPr>
          <w:spacing w:val="11"/>
        </w:rPr>
        <w:t xml:space="preserve"> </w:t>
      </w:r>
      <w:r>
        <w:t>στη</w:t>
      </w:r>
      <w:r>
        <w:rPr>
          <w:spacing w:val="12"/>
        </w:rPr>
        <w:t xml:space="preserve"> </w:t>
      </w:r>
      <w:r>
        <w:t>Β’</w:t>
      </w:r>
      <w:r>
        <w:rPr>
          <w:spacing w:val="12"/>
        </w:rPr>
        <w:t xml:space="preserve"> </w:t>
      </w:r>
      <w:r>
        <w:t>ΕΠΑΛ</w:t>
      </w:r>
      <w:r>
        <w:rPr>
          <w:spacing w:val="12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από</w:t>
      </w:r>
      <w:r>
        <w:rPr>
          <w:spacing w:val="11"/>
        </w:rPr>
        <w:t xml:space="preserve"> </w:t>
      </w:r>
      <w:r>
        <w:t>την</w:t>
      </w:r>
      <w:r>
        <w:rPr>
          <w:spacing w:val="10"/>
        </w:rPr>
        <w:t xml:space="preserve"> </w:t>
      </w:r>
      <w:r>
        <w:t>Β’</w:t>
      </w:r>
      <w:r>
        <w:rPr>
          <w:spacing w:val="12"/>
        </w:rPr>
        <w:t xml:space="preserve"> </w:t>
      </w:r>
      <w:r>
        <w:t>στη</w:t>
      </w:r>
      <w:r>
        <w:rPr>
          <w:spacing w:val="9"/>
        </w:rPr>
        <w:t xml:space="preserve"> </w:t>
      </w:r>
      <w:r>
        <w:t>Γ</w:t>
      </w:r>
      <w:r>
        <w:rPr>
          <w:spacing w:val="11"/>
        </w:rPr>
        <w:t xml:space="preserve"> </w:t>
      </w:r>
      <w:r>
        <w:t>’ΕΠΑΛ.</w:t>
      </w:r>
      <w:r>
        <w:rPr>
          <w:spacing w:val="11"/>
        </w:rPr>
        <w:t xml:space="preserve"> </w:t>
      </w:r>
      <w:r>
        <w:t>Οι</w:t>
      </w:r>
      <w:r>
        <w:rPr>
          <w:spacing w:val="-47"/>
        </w:rPr>
        <w:t xml:space="preserve"> </w:t>
      </w:r>
      <w:r>
        <w:t>Σχ. Μονάδες τύπου Δημοτικού, Γυμνασίου, καθώς και οι Μονάδες ΓΕΛ για τη μετάβαση από</w:t>
      </w:r>
      <w:r>
        <w:rPr>
          <w:spacing w:val="-47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Α’ στη</w:t>
      </w:r>
      <w:r>
        <w:rPr>
          <w:spacing w:val="-1"/>
        </w:rPr>
        <w:t xml:space="preserve"> </w:t>
      </w:r>
      <w:r>
        <w:t>Β’ να αγνοήσουν</w:t>
      </w:r>
      <w:r>
        <w:rPr>
          <w:spacing w:val="-1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εν</w:t>
      </w:r>
      <w:r>
        <w:rPr>
          <w:spacing w:val="-2"/>
        </w:rPr>
        <w:t xml:space="preserve"> </w:t>
      </w:r>
      <w:r>
        <w:t>λόγω</w:t>
      </w:r>
      <w:r>
        <w:rPr>
          <w:spacing w:val="-3"/>
        </w:rPr>
        <w:t xml:space="preserve"> </w:t>
      </w:r>
      <w:r>
        <w:t>βήμα.</w:t>
      </w:r>
    </w:p>
    <w:p w:rsidR="00E50910" w:rsidRDefault="00E50910">
      <w:pPr>
        <w:pStyle w:val="a3"/>
        <w:rPr>
          <w:sz w:val="20"/>
        </w:rPr>
      </w:pPr>
    </w:p>
    <w:p w:rsidR="00E50910" w:rsidRDefault="00E50910">
      <w:pPr>
        <w:pStyle w:val="a3"/>
        <w:rPr>
          <w:sz w:val="20"/>
        </w:rPr>
      </w:pPr>
    </w:p>
    <w:p w:rsidR="00E50910" w:rsidRDefault="000A12A7">
      <w:pPr>
        <w:pStyle w:val="a3"/>
        <w:rPr>
          <w:sz w:val="15"/>
        </w:rPr>
      </w:pPr>
      <w:r>
        <w:rPr>
          <w:noProof/>
          <w:lang w:eastAsia="el-G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141558</wp:posOffset>
            </wp:positionV>
            <wp:extent cx="5327931" cy="33371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31" cy="333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910" w:rsidRDefault="000A12A7">
      <w:pPr>
        <w:pStyle w:val="a3"/>
        <w:spacing w:before="174" w:line="278" w:lineRule="auto"/>
        <w:ind w:left="1580" w:right="1475"/>
        <w:jc w:val="both"/>
      </w:pPr>
      <w:r>
        <w:t>Η διαδικασία ολοκληρώνεται ανά Τάξη και θα πρέπει να επαναλάβετε τη διαδικασία για</w:t>
      </w:r>
      <w:r>
        <w:rPr>
          <w:spacing w:val="1"/>
        </w:rPr>
        <w:t xml:space="preserve"> </w:t>
      </w:r>
      <w:r>
        <w:t>κάθε</w:t>
      </w:r>
      <w:r>
        <w:rPr>
          <w:spacing w:val="-1"/>
        </w:rPr>
        <w:t xml:space="preserve"> </w:t>
      </w:r>
      <w:r>
        <w:t>Τάξη</w:t>
      </w:r>
      <w:r>
        <w:rPr>
          <w:spacing w:val="-1"/>
        </w:rPr>
        <w:t xml:space="preserve"> </w:t>
      </w:r>
      <w:r>
        <w:t>ξεχωριστά.</w:t>
      </w:r>
    </w:p>
    <w:p w:rsidR="00E50910" w:rsidRDefault="000A12A7">
      <w:pPr>
        <w:pStyle w:val="a3"/>
        <w:spacing w:before="196" w:line="276" w:lineRule="auto"/>
        <w:ind w:left="1580" w:right="1473"/>
        <w:jc w:val="both"/>
      </w:pPr>
      <w:r>
        <w:t>Για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Σχολικές</w:t>
      </w:r>
      <w:r>
        <w:rPr>
          <w:spacing w:val="1"/>
        </w:rPr>
        <w:t xml:space="preserve"> </w:t>
      </w:r>
      <w:r>
        <w:t>Μονάδες</w:t>
      </w:r>
      <w:r>
        <w:rPr>
          <w:spacing w:val="1"/>
        </w:rPr>
        <w:t xml:space="preserve"> </w:t>
      </w:r>
      <w:r>
        <w:t>τύπου</w:t>
      </w:r>
      <w:r>
        <w:rPr>
          <w:spacing w:val="1"/>
        </w:rPr>
        <w:t xml:space="preserve"> </w:t>
      </w:r>
      <w:r>
        <w:rPr>
          <w:b/>
        </w:rPr>
        <w:t>Δημοτικού</w:t>
      </w:r>
      <w:r>
        <w:t>,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Μαθητής</w:t>
      </w:r>
      <w:r>
        <w:rPr>
          <w:spacing w:val="49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επαναλάβει τη φοίτησή του στην ίδια Τάξη, ακόμα και αν το σύστημα τον προάγει, θα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εξαιρεθεί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λίστα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επανεγγραφής.</w:t>
      </w:r>
      <w:r>
        <w:rPr>
          <w:spacing w:val="1"/>
        </w:rPr>
        <w:t xml:space="preserve"> </w:t>
      </w:r>
      <w:r>
        <w:t>Έχετε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δυνατότητα</w:t>
      </w:r>
      <w:r>
        <w:rPr>
          <w:spacing w:val="1"/>
        </w:rPr>
        <w:t xml:space="preserve"> </w:t>
      </w:r>
      <w:r>
        <w:t>να</w:t>
      </w:r>
      <w:r>
        <w:rPr>
          <w:spacing w:val="49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εγγράψετε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ίδια</w:t>
      </w:r>
      <w:r>
        <w:rPr>
          <w:spacing w:val="1"/>
        </w:rPr>
        <w:t xml:space="preserve"> </w:t>
      </w:r>
      <w:r>
        <w:t>Τάξη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επιλογ</w:t>
      </w:r>
      <w:r>
        <w:t>ή</w:t>
      </w:r>
      <w:r>
        <w:rPr>
          <w:spacing w:val="1"/>
        </w:rPr>
        <w:t xml:space="preserve"> </w:t>
      </w:r>
      <w:r>
        <w:t>(</w:t>
      </w:r>
      <w:r>
        <w:rPr>
          <w:i/>
        </w:rPr>
        <w:t>ΜΑΘΗΤΕΣ</w:t>
      </w:r>
      <w:r>
        <w:rPr>
          <w:i/>
          <w:spacing w:val="1"/>
        </w:rPr>
        <w:t xml:space="preserve"> </w:t>
      </w:r>
      <w:r>
        <w:rPr>
          <w:i/>
        </w:rPr>
        <w:t>&gt;</w:t>
      </w:r>
      <w:r>
        <w:rPr>
          <w:i/>
          <w:spacing w:val="1"/>
        </w:rPr>
        <w:t xml:space="preserve"> </w:t>
      </w:r>
      <w:r>
        <w:rPr>
          <w:i/>
        </w:rPr>
        <w:t>Εγγραφές</w:t>
      </w:r>
      <w:r>
        <w:rPr>
          <w:i/>
          <w:spacing w:val="1"/>
        </w:rPr>
        <w:t xml:space="preserve"> </w:t>
      </w:r>
      <w:r>
        <w:rPr>
          <w:i/>
        </w:rPr>
        <w:t>μαθητών</w:t>
      </w:r>
      <w:r>
        <w:rPr>
          <w:i/>
          <w:spacing w:val="1"/>
        </w:rPr>
        <w:t xml:space="preserve"> </w:t>
      </w:r>
      <w:r>
        <w:rPr>
          <w:i/>
        </w:rPr>
        <w:t>&gt;</w:t>
      </w:r>
      <w:r>
        <w:rPr>
          <w:i/>
          <w:spacing w:val="1"/>
        </w:rPr>
        <w:t xml:space="preserve"> </w:t>
      </w:r>
      <w:r>
        <w:rPr>
          <w:i/>
        </w:rPr>
        <w:t>Νέες</w:t>
      </w:r>
      <w:r>
        <w:rPr>
          <w:i/>
          <w:spacing w:val="1"/>
        </w:rPr>
        <w:t xml:space="preserve"> </w:t>
      </w:r>
      <w:r>
        <w:rPr>
          <w:i/>
        </w:rPr>
        <w:t>Εγγραφές</w:t>
      </w:r>
      <w:r>
        <w:rPr>
          <w:i/>
          <w:spacing w:val="-3"/>
        </w:rPr>
        <w:t xml:space="preserve"> </w:t>
      </w:r>
      <w:r>
        <w:rPr>
          <w:i/>
        </w:rPr>
        <w:t>Μαθητών</w:t>
      </w:r>
      <w:r>
        <w:t>).</w:t>
      </w:r>
    </w:p>
    <w:p w:rsidR="00E50910" w:rsidRDefault="00E50910">
      <w:pPr>
        <w:pStyle w:val="a3"/>
        <w:spacing w:before="6"/>
        <w:rPr>
          <w:sz w:val="16"/>
        </w:rPr>
      </w:pPr>
    </w:p>
    <w:p w:rsidR="00E50910" w:rsidRDefault="000A12A7">
      <w:pPr>
        <w:pStyle w:val="Heading2"/>
      </w:pPr>
      <w:r>
        <w:rPr>
          <w:color w:val="4F81BC"/>
        </w:rPr>
        <w:t>Εγγραφή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Μαθητών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από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Προηγούμενη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Βαθμίδα</w:t>
      </w:r>
    </w:p>
    <w:p w:rsidR="00E50910" w:rsidRDefault="000A12A7">
      <w:pPr>
        <w:pStyle w:val="a3"/>
        <w:spacing w:before="42" w:line="276" w:lineRule="auto"/>
        <w:ind w:left="1580" w:right="1473"/>
        <w:jc w:val="both"/>
      </w:pPr>
      <w:r>
        <w:t>Η</w:t>
      </w:r>
      <w:r>
        <w:rPr>
          <w:spacing w:val="1"/>
        </w:rPr>
        <w:t xml:space="preserve"> </w:t>
      </w:r>
      <w:r>
        <w:t>εγγραφή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Μονάδα</w:t>
      </w:r>
      <w:r>
        <w:rPr>
          <w:spacing w:val="1"/>
        </w:rPr>
        <w:t xml:space="preserve"> </w:t>
      </w:r>
      <w:r>
        <w:t>σας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Σχ.</w:t>
      </w:r>
      <w:r>
        <w:rPr>
          <w:spacing w:val="1"/>
        </w:rPr>
        <w:t xml:space="preserve"> </w:t>
      </w:r>
      <w:r>
        <w:t>Μονάδες</w:t>
      </w:r>
      <w:r>
        <w:rPr>
          <w:spacing w:val="1"/>
        </w:rPr>
        <w:t xml:space="preserve"> </w:t>
      </w:r>
      <w:r>
        <w:t>προηγούμενης</w:t>
      </w:r>
      <w:r>
        <w:rPr>
          <w:spacing w:val="1"/>
        </w:rPr>
        <w:t xml:space="preserve"> </w:t>
      </w:r>
      <w:r>
        <w:t>βαθμίδας</w:t>
      </w:r>
      <w:r>
        <w:rPr>
          <w:spacing w:val="1"/>
        </w:rPr>
        <w:t xml:space="preserve"> </w:t>
      </w:r>
      <w:r>
        <w:t>(Νηπιαγωγείο σε Δημοτικό,</w:t>
      </w:r>
      <w:r>
        <w:rPr>
          <w:spacing w:val="1"/>
        </w:rPr>
        <w:t xml:space="preserve"> </w:t>
      </w:r>
      <w:r>
        <w:t>Δημοτικό σε Γυμνάσιο κοκ.)</w:t>
      </w:r>
      <w:r>
        <w:rPr>
          <w:spacing w:val="1"/>
        </w:rPr>
        <w:t xml:space="preserve"> </w:t>
      </w:r>
      <w:r>
        <w:t>γίνεται μέσα από την Μαζική</w:t>
      </w:r>
      <w:r>
        <w:rPr>
          <w:spacing w:val="1"/>
        </w:rPr>
        <w:t xml:space="preserve"> </w:t>
      </w:r>
      <w:r>
        <w:t>ανανέωση εγγραφών των Μαθητών (</w:t>
      </w:r>
      <w:r>
        <w:rPr>
          <w:i/>
        </w:rPr>
        <w:t>ΜΑΘΗΤΕΣ &gt; Εγγραφές μαθητών &gt; Μαζική ανανέωση</w:t>
      </w:r>
      <w:r>
        <w:rPr>
          <w:i/>
          <w:spacing w:val="1"/>
        </w:rPr>
        <w:t xml:space="preserve"> </w:t>
      </w:r>
      <w:r>
        <w:rPr>
          <w:i/>
        </w:rPr>
        <w:t>εγγραφών</w:t>
      </w:r>
      <w:r>
        <w:t>). Η διαδικασία απαιτεί την επιλογή της Σχ. Μονάδας προέλευσης του Μαθητή (ή</w:t>
      </w:r>
      <w:r>
        <w:rPr>
          <w:spacing w:val="1"/>
        </w:rPr>
        <w:t xml:space="preserve"> </w:t>
      </w:r>
      <w:r>
        <w:t>των</w:t>
      </w:r>
      <w:r>
        <w:rPr>
          <w:spacing w:val="7"/>
        </w:rPr>
        <w:t xml:space="preserve"> </w:t>
      </w:r>
      <w:r>
        <w:t>Μαθητών)</w:t>
      </w:r>
      <w:r>
        <w:rPr>
          <w:spacing w:val="9"/>
        </w:rPr>
        <w:t xml:space="preserve"> </w:t>
      </w:r>
      <w:r>
        <w:t>και</w:t>
      </w:r>
      <w:r>
        <w:rPr>
          <w:spacing w:val="8"/>
        </w:rPr>
        <w:t xml:space="preserve"> </w:t>
      </w:r>
      <w:r>
        <w:t>στη</w:t>
      </w:r>
      <w:r>
        <w:rPr>
          <w:spacing w:val="8"/>
        </w:rPr>
        <w:t xml:space="preserve"> </w:t>
      </w:r>
      <w:r>
        <w:t>συνέχεια</w:t>
      </w:r>
      <w:r>
        <w:rPr>
          <w:spacing w:val="8"/>
        </w:rPr>
        <w:t xml:space="preserve"> </w:t>
      </w:r>
      <w:r>
        <w:t>ακολουθείται</w:t>
      </w:r>
      <w:r>
        <w:rPr>
          <w:spacing w:val="8"/>
        </w:rPr>
        <w:t xml:space="preserve"> </w:t>
      </w:r>
      <w:r>
        <w:t>η</w:t>
      </w:r>
      <w:r>
        <w:rPr>
          <w:spacing w:val="8"/>
        </w:rPr>
        <w:t xml:space="preserve"> </w:t>
      </w:r>
      <w:r>
        <w:t>λογική</w:t>
      </w:r>
      <w:r>
        <w:rPr>
          <w:spacing w:val="7"/>
        </w:rPr>
        <w:t xml:space="preserve"> </w:t>
      </w:r>
      <w:r>
        <w:t>της</w:t>
      </w:r>
      <w:r>
        <w:rPr>
          <w:spacing w:val="8"/>
        </w:rPr>
        <w:t xml:space="preserve"> </w:t>
      </w:r>
      <w:r>
        <w:t>μαζικής</w:t>
      </w:r>
      <w:r>
        <w:rPr>
          <w:spacing w:val="9"/>
        </w:rPr>
        <w:t xml:space="preserve"> </w:t>
      </w:r>
      <w:r>
        <w:t>ανανέωσης</w:t>
      </w:r>
      <w:r>
        <w:rPr>
          <w:spacing w:val="9"/>
        </w:rPr>
        <w:t xml:space="preserve"> </w:t>
      </w:r>
      <w:r>
        <w:t>εγγραφών,</w:t>
      </w:r>
      <w:r>
        <w:rPr>
          <w:spacing w:val="-47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οποία</w:t>
      </w:r>
      <w:r>
        <w:rPr>
          <w:spacing w:val="-1"/>
        </w:rPr>
        <w:t xml:space="preserve"> </w:t>
      </w:r>
      <w:r>
        <w:t>περ</w:t>
      </w:r>
      <w:r>
        <w:t>ιγράφηκε στην</w:t>
      </w:r>
      <w:r>
        <w:rPr>
          <w:spacing w:val="-1"/>
        </w:rPr>
        <w:t xml:space="preserve"> </w:t>
      </w:r>
      <w:r>
        <w:t>προηγούμενη</w:t>
      </w:r>
      <w:r>
        <w:rPr>
          <w:spacing w:val="-4"/>
        </w:rPr>
        <w:t xml:space="preserve"> </w:t>
      </w:r>
      <w:r>
        <w:t>παράγραφο.</w:t>
      </w:r>
    </w:p>
    <w:p w:rsidR="00E50910" w:rsidRDefault="00E50910">
      <w:pPr>
        <w:spacing w:line="276" w:lineRule="auto"/>
        <w:jc w:val="both"/>
        <w:sectPr w:rsidR="00E50910">
          <w:pgSz w:w="11910" w:h="16840"/>
          <w:pgMar w:top="1380" w:right="320" w:bottom="1200" w:left="220" w:header="0" w:footer="1002" w:gutter="0"/>
          <w:cols w:space="720"/>
        </w:sectPr>
      </w:pPr>
    </w:p>
    <w:p w:rsidR="00E50910" w:rsidRDefault="000A12A7">
      <w:pPr>
        <w:pStyle w:val="a3"/>
        <w:spacing w:before="39" w:line="276" w:lineRule="auto"/>
        <w:ind w:left="1580" w:right="1475"/>
        <w:jc w:val="both"/>
      </w:pPr>
      <w:r>
        <w:lastRenderedPageBreak/>
        <w:t>Αρχικά, θα πρέπει να αναζητήσετε και επιλέξετε τη Σχ. Μονάδα προηγούμενης βαθμίδας</w:t>
      </w:r>
      <w:r>
        <w:rPr>
          <w:spacing w:val="1"/>
        </w:rPr>
        <w:t xml:space="preserve"> </w:t>
      </w:r>
      <w:r>
        <w:t>από το πεδίο που βρίσκεται πάνω από τον πρώτο πίνακα. Για να</w:t>
      </w:r>
      <w:r>
        <w:rPr>
          <w:spacing w:val="1"/>
        </w:rPr>
        <w:t xml:space="preserve"> </w:t>
      </w:r>
      <w:r>
        <w:t>αναζητήσετε μια Σχ.</w:t>
      </w:r>
      <w:r>
        <w:rPr>
          <w:spacing w:val="1"/>
        </w:rPr>
        <w:t xml:space="preserve"> </w:t>
      </w:r>
      <w:r>
        <w:t>Μονάδα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συμπληρώσετε</w:t>
      </w:r>
      <w:r>
        <w:rPr>
          <w:spacing w:val="1"/>
        </w:rPr>
        <w:t xml:space="preserve"> </w:t>
      </w:r>
      <w:r>
        <w:rPr>
          <w:b/>
        </w:rPr>
        <w:t>τουλάχιστον</w:t>
      </w:r>
      <w:r>
        <w:rPr>
          <w:b/>
          <w:spacing w:val="1"/>
        </w:rPr>
        <w:t xml:space="preserve"> </w:t>
      </w:r>
      <w:r>
        <w:rPr>
          <w:b/>
        </w:rPr>
        <w:t>τέσσερις</w:t>
      </w:r>
      <w:r>
        <w:rPr>
          <w:b/>
          <w:spacing w:val="1"/>
        </w:rPr>
        <w:t xml:space="preserve"> </w:t>
      </w:r>
      <w:r>
        <w:rPr>
          <w:b/>
        </w:rPr>
        <w:t>(4)</w:t>
      </w:r>
      <w:r>
        <w:rPr>
          <w:b/>
          <w:spacing w:val="1"/>
        </w:rPr>
        <w:t xml:space="preserve"> </w:t>
      </w:r>
      <w:r>
        <w:rPr>
          <w:b/>
        </w:rPr>
        <w:t>χαρακτήρες</w:t>
      </w:r>
      <w:r>
        <w:rPr>
          <w:b/>
          <w:spacing w:val="1"/>
        </w:rPr>
        <w:t xml:space="preserve"> </w:t>
      </w:r>
      <w:r>
        <w:t>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εμφανιστούν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διαθέσιμες</w:t>
      </w:r>
      <w:r>
        <w:rPr>
          <w:spacing w:val="1"/>
        </w:rPr>
        <w:t xml:space="preserve"> </w:t>
      </w:r>
      <w:r>
        <w:t>Σχ.</w:t>
      </w:r>
      <w:r>
        <w:rPr>
          <w:spacing w:val="1"/>
        </w:rPr>
        <w:t xml:space="preserve"> </w:t>
      </w:r>
      <w:r>
        <w:t>Μονάδες.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αναζήτηση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γίνει</w:t>
      </w:r>
      <w:r>
        <w:rPr>
          <w:spacing w:val="1"/>
        </w:rPr>
        <w:t xml:space="preserve"> </w:t>
      </w:r>
      <w:r>
        <w:t>είτε</w:t>
      </w:r>
      <w:r>
        <w:rPr>
          <w:spacing w:val="1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rPr>
          <w:i/>
        </w:rPr>
        <w:t>Επωνυμία</w:t>
      </w:r>
      <w:r>
        <w:rPr>
          <w:i/>
          <w:spacing w:val="-1"/>
        </w:rPr>
        <w:t xml:space="preserve"> </w:t>
      </w:r>
      <w:r>
        <w:t>είτε</w:t>
      </w:r>
      <w:r>
        <w:rPr>
          <w:spacing w:val="-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rPr>
          <w:i/>
        </w:rPr>
        <w:t>7-ψήφιο Κωδικό</w:t>
      </w:r>
      <w:r>
        <w:rPr>
          <w:i/>
          <w:spacing w:val="-4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Μονάδας.</w:t>
      </w:r>
    </w:p>
    <w:p w:rsidR="00E50910" w:rsidRDefault="000A12A7">
      <w:pPr>
        <w:pStyle w:val="a3"/>
        <w:spacing w:before="9"/>
        <w:rPr>
          <w:sz w:val="18"/>
        </w:rPr>
      </w:pPr>
      <w:r>
        <w:rPr>
          <w:noProof/>
          <w:lang w:eastAsia="el-G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170328</wp:posOffset>
            </wp:positionV>
            <wp:extent cx="5257402" cy="264032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02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910" w:rsidRDefault="00E50910">
      <w:pPr>
        <w:pStyle w:val="a3"/>
        <w:spacing w:before="4"/>
        <w:rPr>
          <w:sz w:val="18"/>
        </w:rPr>
      </w:pPr>
    </w:p>
    <w:p w:rsidR="00E50910" w:rsidRDefault="000A12A7">
      <w:pPr>
        <w:pStyle w:val="a3"/>
        <w:spacing w:line="276" w:lineRule="auto"/>
        <w:ind w:left="1580" w:right="1475" w:firstLine="50"/>
        <w:jc w:val="both"/>
      </w:pPr>
      <w:r>
        <w:t>Το παράδειγμα αναφέρεται σε Σχ. Μονάδα τύπου Γυμνασίου, όπου αναζητούνται Μαθητές</w:t>
      </w:r>
      <w:r>
        <w:rPr>
          <w:spacing w:val="-47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Δημοτικό</w:t>
      </w:r>
      <w:r>
        <w:rPr>
          <w:spacing w:val="1"/>
        </w:rPr>
        <w:t xml:space="preserve"> </w:t>
      </w:r>
      <w:r>
        <w:t>Σχολείο.</w:t>
      </w:r>
    </w:p>
    <w:p w:rsidR="00E50910" w:rsidRDefault="00E50910">
      <w:pPr>
        <w:pStyle w:val="a3"/>
        <w:spacing w:before="3"/>
        <w:rPr>
          <w:sz w:val="16"/>
        </w:rPr>
      </w:pPr>
    </w:p>
    <w:p w:rsidR="00E50910" w:rsidRDefault="000A12A7">
      <w:pPr>
        <w:pStyle w:val="a3"/>
        <w:spacing w:before="1" w:line="276" w:lineRule="auto"/>
        <w:ind w:left="1580" w:right="1474"/>
        <w:jc w:val="both"/>
      </w:pPr>
      <w:r>
        <w:t>Μόλις</w:t>
      </w:r>
      <w:r>
        <w:rPr>
          <w:spacing w:val="1"/>
        </w:rPr>
        <w:t xml:space="preserve"> </w:t>
      </w:r>
      <w:r>
        <w:t>επιλέξετε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Σχ.</w:t>
      </w:r>
      <w:r>
        <w:rPr>
          <w:spacing w:val="1"/>
        </w:rPr>
        <w:t xml:space="preserve"> </w:t>
      </w:r>
      <w:r>
        <w:t>Μονάδα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διαδικασία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όμοια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μαζική</w:t>
      </w:r>
      <w:r>
        <w:rPr>
          <w:spacing w:val="1"/>
        </w:rPr>
        <w:t xml:space="preserve"> </w:t>
      </w:r>
      <w:r>
        <w:t>ανανέωση</w:t>
      </w:r>
      <w:r>
        <w:rPr>
          <w:spacing w:val="1"/>
        </w:rPr>
        <w:t xml:space="preserve"> </w:t>
      </w:r>
      <w:r>
        <w:t>εγγραφών των Μαθητών. Έτσι, επιλέγετε την εγγραφή από τον πρώτο πίνακα (ο πίνακας</w:t>
      </w:r>
      <w:r>
        <w:rPr>
          <w:spacing w:val="1"/>
        </w:rPr>
        <w:t xml:space="preserve"> </w:t>
      </w:r>
      <w:r>
        <w:t>περιέχει μόνο μία (1) γραμμή καθώς οι επιλογή των Μαθητών μπορεί να γίνει μόνο από την</w:t>
      </w:r>
      <w:r>
        <w:rPr>
          <w:spacing w:val="-47"/>
        </w:rPr>
        <w:t xml:space="preserve"> </w:t>
      </w:r>
      <w:r>
        <w:t>τελευταία Τάξη της προηγούμενης Μονάδας) και τότε ενημερώνεται ο τελευταίος πίνακας</w:t>
      </w:r>
      <w:r>
        <w:rPr>
          <w:spacing w:val="1"/>
        </w:rPr>
        <w:t xml:space="preserve"> </w:t>
      </w:r>
      <w:r>
        <w:t xml:space="preserve">με τους Μαθητές. Από το σύνολο των Μαθητών που εμφανίζονται, επιλέγετε </w:t>
      </w:r>
      <w:r>
        <w:rPr>
          <w:b/>
        </w:rPr>
        <w:t xml:space="preserve">μόνο </w:t>
      </w:r>
      <w:r>
        <w:t>τους</w:t>
      </w:r>
      <w:r>
        <w:rPr>
          <w:spacing w:val="1"/>
        </w:rPr>
        <w:t xml:space="preserve"> </w:t>
      </w:r>
      <w:r>
        <w:t>Μαθη</w:t>
      </w:r>
      <w:r>
        <w:t>τές</w:t>
      </w:r>
      <w:r>
        <w:rPr>
          <w:spacing w:val="-1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εγγράφονται</w:t>
      </w:r>
      <w:r>
        <w:rPr>
          <w:spacing w:val="-5"/>
        </w:rPr>
        <w:t xml:space="preserve"> </w:t>
      </w:r>
      <w:r>
        <w:t>στη</w:t>
      </w:r>
      <w:r>
        <w:rPr>
          <w:spacing w:val="-3"/>
        </w:rPr>
        <w:t xml:space="preserve"> </w:t>
      </w:r>
      <w:r>
        <w:t>Μονάδα</w:t>
      </w:r>
      <w:r>
        <w:rPr>
          <w:spacing w:val="-3"/>
        </w:rPr>
        <w:t xml:space="preserve"> </w:t>
      </w:r>
      <w:r>
        <w:t>σας</w:t>
      </w:r>
      <w:r>
        <w:rPr>
          <w:spacing w:val="-3"/>
        </w:rPr>
        <w:t xml:space="preserve"> </w:t>
      </w:r>
      <w:r>
        <w:t>και επιλέγετε</w:t>
      </w:r>
      <w:r>
        <w:rPr>
          <w:spacing w:val="-1"/>
        </w:rPr>
        <w:t xml:space="preserve"> </w:t>
      </w:r>
      <w:r>
        <w:t>«Επανεγγραφή».</w:t>
      </w:r>
    </w:p>
    <w:p w:rsidR="00E50910" w:rsidRDefault="00E50910">
      <w:pPr>
        <w:spacing w:line="276" w:lineRule="auto"/>
        <w:jc w:val="both"/>
        <w:sectPr w:rsidR="00E50910">
          <w:pgSz w:w="11910" w:h="16840"/>
          <w:pgMar w:top="1380" w:right="320" w:bottom="1200" w:left="220" w:header="0" w:footer="1002" w:gutter="0"/>
          <w:cols w:space="720"/>
        </w:sectPr>
      </w:pPr>
    </w:p>
    <w:p w:rsidR="00E50910" w:rsidRDefault="000A12A7">
      <w:pPr>
        <w:pStyle w:val="a3"/>
        <w:ind w:left="1580"/>
        <w:rPr>
          <w:sz w:val="20"/>
        </w:rPr>
      </w:pPr>
      <w:r>
        <w:rPr>
          <w:noProof/>
          <w:sz w:val="20"/>
          <w:lang w:eastAsia="el-GR"/>
        </w:rPr>
        <w:lastRenderedPageBreak/>
        <w:drawing>
          <wp:inline distT="0" distB="0" distL="0" distR="0">
            <wp:extent cx="5232265" cy="311353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65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10" w:rsidRDefault="00E50910">
      <w:pPr>
        <w:pStyle w:val="a3"/>
        <w:spacing w:before="2"/>
        <w:rPr>
          <w:sz w:val="18"/>
        </w:rPr>
      </w:pPr>
    </w:p>
    <w:p w:rsidR="00E50910" w:rsidRDefault="000A12A7">
      <w:pPr>
        <w:spacing w:before="56" w:line="276" w:lineRule="auto"/>
        <w:ind w:left="1580" w:right="1473"/>
        <w:jc w:val="both"/>
        <w:rPr>
          <w:i/>
        </w:rPr>
      </w:pPr>
      <w:r>
        <w:rPr>
          <w:i/>
        </w:rPr>
        <w:t>Σημείωση: Αν ο Μαθητής που</w:t>
      </w:r>
      <w:r>
        <w:rPr>
          <w:i/>
          <w:spacing w:val="1"/>
        </w:rPr>
        <w:t xml:space="preserve"> </w:t>
      </w:r>
      <w:r>
        <w:rPr>
          <w:i/>
        </w:rPr>
        <w:t>αναζητείτε</w:t>
      </w:r>
      <w:r>
        <w:rPr>
          <w:i/>
          <w:spacing w:val="1"/>
        </w:rPr>
        <w:t xml:space="preserve"> </w:t>
      </w:r>
      <w:r>
        <w:rPr>
          <w:b/>
          <w:i/>
        </w:rPr>
        <w:t xml:space="preserve">δεν </w:t>
      </w:r>
      <w:r>
        <w:rPr>
          <w:i/>
        </w:rPr>
        <w:t>εμφανίζεται στη λίστα,</w:t>
      </w:r>
      <w:r>
        <w:rPr>
          <w:i/>
          <w:spacing w:val="49"/>
        </w:rPr>
        <w:t xml:space="preserve"> </w:t>
      </w:r>
      <w:r>
        <w:rPr>
          <w:i/>
        </w:rPr>
        <w:t>αρχικά βεβαιωθείτε</w:t>
      </w:r>
      <w:r>
        <w:rPr>
          <w:i/>
          <w:spacing w:val="1"/>
        </w:rPr>
        <w:t xml:space="preserve"> </w:t>
      </w:r>
      <w:r>
        <w:rPr>
          <w:i/>
        </w:rPr>
        <w:t>ότι έχετε επιλέξει τη σωστή Μονάδα. Αν πρόκειται για τη σωστή Μονάδα τότε ενδέχεται η</w:t>
      </w:r>
      <w:r>
        <w:rPr>
          <w:i/>
          <w:spacing w:val="1"/>
        </w:rPr>
        <w:t xml:space="preserve"> </w:t>
      </w:r>
      <w:r>
        <w:rPr>
          <w:i/>
        </w:rPr>
        <w:t>Μ</w:t>
      </w:r>
      <w:r>
        <w:rPr>
          <w:i/>
        </w:rPr>
        <w:t>ονάδα να μην έχει προχωρήσει με την Έκδοση Αποτελεσμάτων κατά το προηγούμενο Σχ.</w:t>
      </w:r>
      <w:r>
        <w:rPr>
          <w:i/>
          <w:spacing w:val="1"/>
        </w:rPr>
        <w:t xml:space="preserve"> </w:t>
      </w:r>
      <w:r>
        <w:rPr>
          <w:i/>
        </w:rPr>
        <w:t>Έτος, οπότε θα πρέπει να επικοινωνήσετε με αυτή για να ολοκληρώσει τη διαδικασία ,</w:t>
      </w:r>
      <w:r>
        <w:rPr>
          <w:i/>
          <w:spacing w:val="1"/>
        </w:rPr>
        <w:t xml:space="preserve"> </w:t>
      </w:r>
      <w:r>
        <w:rPr>
          <w:i/>
        </w:rPr>
        <w:t>αλλιώς ο Μαθητής έχει εγγραφεί/δεσμευτεί από άλλη Μονάδα (κάθε στιγμή ο Μαθητής</w:t>
      </w:r>
      <w:r>
        <w:rPr>
          <w:i/>
          <w:spacing w:val="1"/>
        </w:rPr>
        <w:t xml:space="preserve"> </w:t>
      </w:r>
      <w:r>
        <w:rPr>
          <w:i/>
        </w:rPr>
        <w:t>μπορεί να είναι εγγεγραμμένος σε μία (1) μόνο Σχ. Μονάδα). Σε αυτή την περίπτωση, θα</w:t>
      </w:r>
      <w:r>
        <w:rPr>
          <w:i/>
          <w:spacing w:val="1"/>
        </w:rPr>
        <w:t xml:space="preserve"> </w:t>
      </w:r>
      <w:r>
        <w:rPr>
          <w:i/>
        </w:rPr>
        <w:t>πρέπει</w:t>
      </w:r>
      <w:r>
        <w:rPr>
          <w:i/>
          <w:spacing w:val="18"/>
        </w:rPr>
        <w:t xml:space="preserve"> </w:t>
      </w:r>
      <w:r>
        <w:rPr>
          <w:i/>
        </w:rPr>
        <w:t>να</w:t>
      </w:r>
      <w:r>
        <w:rPr>
          <w:i/>
          <w:spacing w:val="21"/>
        </w:rPr>
        <w:t xml:space="preserve"> </w:t>
      </w:r>
      <w:r>
        <w:rPr>
          <w:i/>
        </w:rPr>
        <w:t>αναζητήσετε</w:t>
      </w:r>
      <w:r>
        <w:rPr>
          <w:i/>
          <w:spacing w:val="19"/>
        </w:rPr>
        <w:t xml:space="preserve"> </w:t>
      </w:r>
      <w:r>
        <w:rPr>
          <w:i/>
        </w:rPr>
        <w:t>τον</w:t>
      </w:r>
      <w:r>
        <w:rPr>
          <w:i/>
          <w:spacing w:val="20"/>
        </w:rPr>
        <w:t xml:space="preserve"> </w:t>
      </w:r>
      <w:r>
        <w:rPr>
          <w:i/>
        </w:rPr>
        <w:t>Μαθητή</w:t>
      </w:r>
      <w:r>
        <w:rPr>
          <w:i/>
          <w:spacing w:val="18"/>
        </w:rPr>
        <w:t xml:space="preserve"> </w:t>
      </w:r>
      <w:r>
        <w:rPr>
          <w:i/>
        </w:rPr>
        <w:t>από</w:t>
      </w:r>
      <w:r>
        <w:rPr>
          <w:i/>
          <w:spacing w:val="18"/>
        </w:rPr>
        <w:t xml:space="preserve"> </w:t>
      </w:r>
      <w:r>
        <w:rPr>
          <w:i/>
        </w:rPr>
        <w:t>τις</w:t>
      </w:r>
      <w:r>
        <w:rPr>
          <w:i/>
          <w:spacing w:val="18"/>
        </w:rPr>
        <w:t xml:space="preserve"> </w:t>
      </w:r>
      <w:r>
        <w:rPr>
          <w:i/>
        </w:rPr>
        <w:t>Νέες</w:t>
      </w:r>
      <w:r>
        <w:rPr>
          <w:i/>
          <w:spacing w:val="19"/>
        </w:rPr>
        <w:t xml:space="preserve"> </w:t>
      </w:r>
      <w:r>
        <w:rPr>
          <w:i/>
        </w:rPr>
        <w:t>Έγγραφές</w:t>
      </w:r>
      <w:r>
        <w:rPr>
          <w:i/>
          <w:spacing w:val="19"/>
        </w:rPr>
        <w:t xml:space="preserve"> </w:t>
      </w:r>
      <w:r>
        <w:rPr>
          <w:i/>
        </w:rPr>
        <w:t>Μαθητών</w:t>
      </w:r>
      <w:r>
        <w:rPr>
          <w:i/>
          <w:spacing w:val="21"/>
        </w:rPr>
        <w:t xml:space="preserve"> </w:t>
      </w:r>
      <w:r>
        <w:rPr>
          <w:i/>
        </w:rPr>
        <w:t>(βλ.</w:t>
      </w:r>
      <w:r>
        <w:rPr>
          <w:i/>
          <w:spacing w:val="20"/>
        </w:rPr>
        <w:t xml:space="preserve"> </w:t>
      </w:r>
      <w:r>
        <w:rPr>
          <w:i/>
        </w:rPr>
        <w:t>παρακάτω)</w:t>
      </w:r>
      <w:r>
        <w:rPr>
          <w:i/>
          <w:spacing w:val="18"/>
        </w:rPr>
        <w:t xml:space="preserve"> </w:t>
      </w:r>
      <w:r>
        <w:rPr>
          <w:i/>
        </w:rPr>
        <w:t>για</w:t>
      </w:r>
      <w:r>
        <w:rPr>
          <w:i/>
          <w:spacing w:val="-47"/>
        </w:rPr>
        <w:t xml:space="preserve"> </w:t>
      </w:r>
      <w:r>
        <w:rPr>
          <w:i/>
        </w:rPr>
        <w:t xml:space="preserve">να βεβαιωθείτε ότι είναι καταχωρημένος στο ΠΣ. Αν ο Μαθητής </w:t>
      </w:r>
      <w:r>
        <w:rPr>
          <w:b/>
          <w:i/>
        </w:rPr>
        <w:t xml:space="preserve">έχει ήδη καταχωρηθεί </w:t>
      </w:r>
      <w:r>
        <w:rPr>
          <w:i/>
        </w:rPr>
        <w:t>στο</w:t>
      </w:r>
      <w:r>
        <w:rPr>
          <w:i/>
          <w:spacing w:val="1"/>
        </w:rPr>
        <w:t xml:space="preserve"> </w:t>
      </w:r>
      <w:r>
        <w:rPr>
          <w:i/>
        </w:rPr>
        <w:t>ΠΣ θ</w:t>
      </w:r>
      <w:r>
        <w:rPr>
          <w:i/>
        </w:rPr>
        <w:t>α πρέπει να επικοινωνήσετε με την Ομάδα Υποστήριξης (ώστε να γίνουν οι κατάλληλες</w:t>
      </w:r>
      <w:r>
        <w:rPr>
          <w:i/>
          <w:spacing w:val="1"/>
        </w:rPr>
        <w:t xml:space="preserve"> </w:t>
      </w:r>
      <w:r>
        <w:rPr>
          <w:i/>
        </w:rPr>
        <w:t>διορθώσεις)</w:t>
      </w:r>
      <w:r>
        <w:rPr>
          <w:i/>
          <w:spacing w:val="1"/>
        </w:rPr>
        <w:t xml:space="preserve"> </w:t>
      </w:r>
      <w:r>
        <w:rPr>
          <w:i/>
        </w:rPr>
        <w:t>αλλιώς</w:t>
      </w:r>
      <w:r>
        <w:rPr>
          <w:i/>
          <w:spacing w:val="1"/>
        </w:rPr>
        <w:t xml:space="preserve"> </w:t>
      </w:r>
      <w:r>
        <w:rPr>
          <w:i/>
        </w:rPr>
        <w:t>αν</w:t>
      </w:r>
      <w:r>
        <w:rPr>
          <w:i/>
          <w:spacing w:val="1"/>
        </w:rPr>
        <w:t xml:space="preserve"> </w:t>
      </w:r>
      <w:r>
        <w:rPr>
          <w:i/>
        </w:rPr>
        <w:t>δεν</w:t>
      </w:r>
      <w:r>
        <w:rPr>
          <w:i/>
          <w:spacing w:val="1"/>
        </w:rPr>
        <w:t xml:space="preserve"> </w:t>
      </w:r>
      <w:r>
        <w:rPr>
          <w:i/>
        </w:rPr>
        <w:t>υπάρχει</w:t>
      </w:r>
      <w:r>
        <w:rPr>
          <w:i/>
          <w:spacing w:val="1"/>
        </w:rPr>
        <w:t xml:space="preserve"> </w:t>
      </w:r>
      <w:r>
        <w:rPr>
          <w:i/>
        </w:rPr>
        <w:t>καταχώρηση</w:t>
      </w:r>
      <w:r>
        <w:rPr>
          <w:i/>
          <w:spacing w:val="1"/>
        </w:rPr>
        <w:t xml:space="preserve"> </w:t>
      </w:r>
      <w:r>
        <w:rPr>
          <w:i/>
        </w:rPr>
        <w:t>για</w:t>
      </w:r>
      <w:r>
        <w:rPr>
          <w:i/>
          <w:spacing w:val="1"/>
        </w:rPr>
        <w:t xml:space="preserve"> </w:t>
      </w:r>
      <w:r>
        <w:rPr>
          <w:i/>
        </w:rPr>
        <w:t>τον</w:t>
      </w:r>
      <w:r>
        <w:rPr>
          <w:i/>
          <w:spacing w:val="1"/>
        </w:rPr>
        <w:t xml:space="preserve"> </w:t>
      </w:r>
      <w:r>
        <w:rPr>
          <w:i/>
        </w:rPr>
        <w:t>Μαθητή</w:t>
      </w:r>
      <w:r>
        <w:rPr>
          <w:i/>
          <w:spacing w:val="1"/>
        </w:rPr>
        <w:t xml:space="preserve"> </w:t>
      </w:r>
      <w:r>
        <w:rPr>
          <w:i/>
        </w:rPr>
        <w:t>θα</w:t>
      </w:r>
      <w:r>
        <w:rPr>
          <w:i/>
          <w:spacing w:val="1"/>
        </w:rPr>
        <w:t xml:space="preserve"> </w:t>
      </w:r>
      <w:r>
        <w:rPr>
          <w:i/>
        </w:rPr>
        <w:t>πρέπει</w:t>
      </w:r>
      <w:r>
        <w:rPr>
          <w:i/>
          <w:spacing w:val="1"/>
        </w:rPr>
        <w:t xml:space="preserve"> </w:t>
      </w:r>
      <w:r>
        <w:rPr>
          <w:i/>
        </w:rPr>
        <w:t>να</w:t>
      </w:r>
      <w:r>
        <w:rPr>
          <w:i/>
          <w:spacing w:val="1"/>
        </w:rPr>
        <w:t xml:space="preserve"> </w:t>
      </w:r>
      <w:r>
        <w:rPr>
          <w:i/>
        </w:rPr>
        <w:t>τον</w:t>
      </w:r>
      <w:r>
        <w:rPr>
          <w:i/>
          <w:spacing w:val="1"/>
        </w:rPr>
        <w:t xml:space="preserve"> </w:t>
      </w:r>
      <w:r>
        <w:rPr>
          <w:i/>
        </w:rPr>
        <w:t>εγγράψετε</w:t>
      </w:r>
      <w:r>
        <w:rPr>
          <w:i/>
          <w:spacing w:val="-3"/>
        </w:rPr>
        <w:t xml:space="preserve"> </w:t>
      </w:r>
      <w:r>
        <w:rPr>
          <w:i/>
        </w:rPr>
        <w:t>ακολουθώντας</w:t>
      </w:r>
      <w:r>
        <w:rPr>
          <w:i/>
          <w:spacing w:val="-2"/>
        </w:rPr>
        <w:t xml:space="preserve"> </w:t>
      </w:r>
      <w:r>
        <w:rPr>
          <w:i/>
        </w:rPr>
        <w:t>τις</w:t>
      </w:r>
      <w:r>
        <w:rPr>
          <w:i/>
          <w:spacing w:val="-1"/>
        </w:rPr>
        <w:t xml:space="preserve"> </w:t>
      </w:r>
      <w:r>
        <w:rPr>
          <w:i/>
        </w:rPr>
        <w:t>οδηγίες</w:t>
      </w:r>
      <w:r>
        <w:rPr>
          <w:i/>
          <w:spacing w:val="-3"/>
        </w:rPr>
        <w:t xml:space="preserve"> </w:t>
      </w:r>
      <w:r>
        <w:rPr>
          <w:i/>
        </w:rPr>
        <w:t>της</w:t>
      </w:r>
      <w:r>
        <w:rPr>
          <w:i/>
          <w:spacing w:val="-3"/>
        </w:rPr>
        <w:t xml:space="preserve"> </w:t>
      </w:r>
      <w:r>
        <w:rPr>
          <w:i/>
        </w:rPr>
        <w:t>επόμενης</w:t>
      </w:r>
      <w:r>
        <w:rPr>
          <w:i/>
          <w:spacing w:val="-2"/>
        </w:rPr>
        <w:t xml:space="preserve"> </w:t>
      </w:r>
      <w:r>
        <w:rPr>
          <w:i/>
        </w:rPr>
        <w:t>παραγράφου.</w:t>
      </w:r>
    </w:p>
    <w:p w:rsidR="00E50910" w:rsidRDefault="00E50910">
      <w:pPr>
        <w:pStyle w:val="a3"/>
        <w:spacing w:before="6"/>
        <w:rPr>
          <w:i/>
          <w:sz w:val="16"/>
        </w:rPr>
      </w:pPr>
    </w:p>
    <w:p w:rsidR="00E50910" w:rsidRDefault="000A12A7">
      <w:pPr>
        <w:pStyle w:val="Heading2"/>
        <w:jc w:val="both"/>
      </w:pPr>
      <w:r>
        <w:rPr>
          <w:color w:val="4F81BC"/>
        </w:rPr>
        <w:t>Νέες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Εγγραφές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Μαθητών</w:t>
      </w:r>
    </w:p>
    <w:p w:rsidR="00E50910" w:rsidRDefault="000A12A7">
      <w:pPr>
        <w:pStyle w:val="a3"/>
        <w:spacing w:before="43" w:line="276" w:lineRule="auto"/>
        <w:ind w:left="1580" w:right="1473"/>
        <w:jc w:val="both"/>
      </w:pPr>
      <w:r>
        <w:t xml:space="preserve">Μέσα από την επιλογή </w:t>
      </w:r>
      <w:r>
        <w:rPr>
          <w:i/>
        </w:rPr>
        <w:t xml:space="preserve">Νέες Εγγραφές Μαθητών </w:t>
      </w:r>
      <w:r>
        <w:t>(</w:t>
      </w:r>
      <w:r>
        <w:rPr>
          <w:i/>
        </w:rPr>
        <w:t>ΜΑΘΗΤΕΣ &gt; Εγγραφές μαθητών &gt; Νέες</w:t>
      </w:r>
      <w:r>
        <w:rPr>
          <w:i/>
          <w:spacing w:val="1"/>
        </w:rPr>
        <w:t xml:space="preserve"> </w:t>
      </w:r>
      <w:r>
        <w:rPr>
          <w:i/>
        </w:rPr>
        <w:t>Εγγραφές Μαθητών</w:t>
      </w:r>
      <w:r>
        <w:t xml:space="preserve">) μπορείτε να εγγράψετε μεμονωμένα έναν Μαθητή στο ΠΣ </w:t>
      </w:r>
      <w:proofErr w:type="spellStart"/>
      <w:r>
        <w:t>myschool</w:t>
      </w:r>
      <w:proofErr w:type="spellEnd"/>
      <w:r>
        <w:t>.</w:t>
      </w:r>
      <w:r>
        <w:rPr>
          <w:spacing w:val="1"/>
        </w:rPr>
        <w:t xml:space="preserve"> </w:t>
      </w:r>
      <w:r>
        <w:t>Καθώς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υλοποιηθεί</w:t>
      </w:r>
      <w:r>
        <w:rPr>
          <w:spacing w:val="1"/>
        </w:rPr>
        <w:t xml:space="preserve"> </w:t>
      </w:r>
      <w:r>
        <w:t>κοινή</w:t>
      </w:r>
      <w:r>
        <w:rPr>
          <w:spacing w:val="1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Δεδομένων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σύνολο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Σχ.</w:t>
      </w:r>
      <w:r>
        <w:rPr>
          <w:spacing w:val="1"/>
        </w:rPr>
        <w:t xml:space="preserve"> </w:t>
      </w:r>
      <w:r>
        <w:t>Μονάδων, είναι πολύ π</w:t>
      </w:r>
      <w:r>
        <w:t>ιθανό ο Μαθητής που επιθυμείτε να εγγράψετε στη Μονάδα σας να</w:t>
      </w:r>
      <w:r>
        <w:rPr>
          <w:spacing w:val="-47"/>
        </w:rPr>
        <w:t xml:space="preserve"> </w:t>
      </w:r>
      <w:r>
        <w:t>έχει καταχωρηθεί ήδη στο σύστημα από την Σχ. Μονάδα στην οποία φοιτούσε κατά το</w:t>
      </w:r>
      <w:r>
        <w:rPr>
          <w:spacing w:val="1"/>
        </w:rPr>
        <w:t xml:space="preserve"> </w:t>
      </w:r>
      <w:r>
        <w:t>προηγούμενο Σχ. Έτος.</w:t>
      </w:r>
    </w:p>
    <w:p w:rsidR="00E50910" w:rsidRDefault="00E50910">
      <w:pPr>
        <w:pStyle w:val="a3"/>
        <w:spacing w:before="6"/>
        <w:rPr>
          <w:sz w:val="16"/>
        </w:rPr>
      </w:pPr>
    </w:p>
    <w:p w:rsidR="00E50910" w:rsidRDefault="000A12A7">
      <w:pPr>
        <w:spacing w:line="278" w:lineRule="auto"/>
        <w:ind w:left="1580" w:right="1474"/>
        <w:jc w:val="both"/>
      </w:pPr>
      <w:r>
        <w:t>Έτσι,</w:t>
      </w:r>
      <w:r>
        <w:rPr>
          <w:spacing w:val="1"/>
        </w:rPr>
        <w:t xml:space="preserve"> </w:t>
      </w:r>
      <w:r>
        <w:t>αρχικά</w:t>
      </w:r>
      <w:r>
        <w:rPr>
          <w:spacing w:val="1"/>
        </w:rPr>
        <w:t xml:space="preserve"> </w:t>
      </w:r>
      <w:r>
        <w:t>συμπληρώνετε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rPr>
          <w:i/>
        </w:rPr>
        <w:t>Στοιχεία</w:t>
      </w:r>
      <w:r>
        <w:rPr>
          <w:i/>
          <w:spacing w:val="1"/>
        </w:rPr>
        <w:t xml:space="preserve"> </w:t>
      </w:r>
      <w:r>
        <w:rPr>
          <w:i/>
        </w:rPr>
        <w:t>Αναγνώρισης</w:t>
      </w:r>
      <w:r>
        <w:rPr>
          <w:i/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επιλέγετε</w:t>
      </w:r>
      <w:r>
        <w:rPr>
          <w:spacing w:val="1"/>
        </w:rPr>
        <w:t xml:space="preserve"> </w:t>
      </w:r>
      <w:r>
        <w:t>«</w:t>
      </w:r>
      <w:r>
        <w:rPr>
          <w:i/>
        </w:rPr>
        <w:t>Αναζήτηση</w:t>
      </w:r>
      <w:r>
        <w:t>».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σύστημα</w:t>
      </w:r>
      <w:r>
        <w:rPr>
          <w:spacing w:val="-1"/>
        </w:rPr>
        <w:t xml:space="preserve"> </w:t>
      </w:r>
      <w:r>
        <w:t>θα</w:t>
      </w:r>
      <w:r>
        <w:rPr>
          <w:spacing w:val="-3"/>
        </w:rPr>
        <w:t xml:space="preserve"> </w:t>
      </w:r>
      <w:r>
        <w:t>αναζητήσει</w:t>
      </w:r>
      <w:r>
        <w:rPr>
          <w:spacing w:val="-2"/>
        </w:rPr>
        <w:t xml:space="preserve"> </w:t>
      </w:r>
      <w:r>
        <w:t>τον</w:t>
      </w:r>
      <w:r>
        <w:rPr>
          <w:spacing w:val="-1"/>
        </w:rPr>
        <w:t xml:space="preserve"> </w:t>
      </w:r>
      <w:r>
        <w:t>Μαθητή</w:t>
      </w:r>
      <w:r>
        <w:rPr>
          <w:spacing w:val="-3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σύνολο</w:t>
      </w:r>
      <w:r>
        <w:rPr>
          <w:spacing w:val="-2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αν:</w:t>
      </w: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before="196" w:after="5" w:line="273" w:lineRule="auto"/>
        <w:ind w:right="1475"/>
      </w:pPr>
      <w:r>
        <w:t>για</w:t>
      </w:r>
      <w:r>
        <w:rPr>
          <w:spacing w:val="7"/>
        </w:rPr>
        <w:t xml:space="preserve"> </w:t>
      </w:r>
      <w:r>
        <w:t>τον</w:t>
      </w:r>
      <w:r>
        <w:rPr>
          <w:spacing w:val="6"/>
        </w:rPr>
        <w:t xml:space="preserve"> </w:t>
      </w:r>
      <w:r>
        <w:t>Μαθητή</w:t>
      </w:r>
      <w:r>
        <w:rPr>
          <w:spacing w:val="9"/>
        </w:rPr>
        <w:t xml:space="preserve"> </w:t>
      </w:r>
      <w:r>
        <w:rPr>
          <w:b/>
          <w:u w:val="single"/>
        </w:rPr>
        <w:t>ΔΕΝ</w:t>
      </w:r>
      <w:r>
        <w:rPr>
          <w:b/>
          <w:spacing w:val="7"/>
        </w:rPr>
        <w:t xml:space="preserve"> </w:t>
      </w:r>
      <w:r>
        <w:t>βρεθεί</w:t>
      </w:r>
      <w:r>
        <w:rPr>
          <w:spacing w:val="9"/>
        </w:rPr>
        <w:t xml:space="preserve"> </w:t>
      </w:r>
      <w:r>
        <w:t>αντιστοίχηση</w:t>
      </w:r>
      <w:r>
        <w:rPr>
          <w:spacing w:val="8"/>
        </w:rPr>
        <w:t xml:space="preserve"> </w:t>
      </w:r>
      <w:r>
        <w:t>θα</w:t>
      </w:r>
      <w:r>
        <w:rPr>
          <w:spacing w:val="6"/>
        </w:rPr>
        <w:t xml:space="preserve"> </w:t>
      </w:r>
      <w:r>
        <w:t>εμφανιστεί</w:t>
      </w:r>
      <w:r>
        <w:rPr>
          <w:spacing w:val="6"/>
        </w:rPr>
        <w:t xml:space="preserve"> </w:t>
      </w:r>
      <w:r>
        <w:t>το</w:t>
      </w:r>
      <w:r>
        <w:rPr>
          <w:spacing w:val="7"/>
        </w:rPr>
        <w:t xml:space="preserve"> </w:t>
      </w:r>
      <w:r>
        <w:t>παρακάτω</w:t>
      </w:r>
      <w:r>
        <w:rPr>
          <w:spacing w:val="5"/>
        </w:rPr>
        <w:t xml:space="preserve"> </w:t>
      </w:r>
      <w:r>
        <w:t>μήνυμα</w:t>
      </w:r>
      <w:r>
        <w:rPr>
          <w:spacing w:val="6"/>
        </w:rPr>
        <w:t xml:space="preserve"> </w:t>
      </w:r>
      <w:r>
        <w:t>στο</w:t>
      </w:r>
      <w:r>
        <w:rPr>
          <w:spacing w:val="-46"/>
        </w:rPr>
        <w:t xml:space="preserve"> </w:t>
      </w:r>
      <w:r>
        <w:t>πάνω</w:t>
      </w:r>
      <w:r>
        <w:rPr>
          <w:spacing w:val="-1"/>
        </w:rPr>
        <w:t xml:space="preserve"> </w:t>
      </w:r>
      <w:r>
        <w:t>μέρος</w:t>
      </w:r>
      <w:r>
        <w:rPr>
          <w:spacing w:val="-2"/>
        </w:rPr>
        <w:t xml:space="preserve"> </w:t>
      </w:r>
      <w:r>
        <w:t>της σελίδας.</w:t>
      </w:r>
    </w:p>
    <w:p w:rsidR="00E50910" w:rsidRDefault="000A12A7">
      <w:pPr>
        <w:pStyle w:val="a3"/>
        <w:ind w:left="1580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188091" cy="37719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91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10" w:rsidRDefault="00E50910">
      <w:pPr>
        <w:rPr>
          <w:sz w:val="20"/>
        </w:rPr>
        <w:sectPr w:rsidR="00E50910">
          <w:pgSz w:w="11910" w:h="16840"/>
          <w:pgMar w:top="1460" w:right="320" w:bottom="1200" w:left="220" w:header="0" w:footer="1002" w:gutter="0"/>
          <w:cols w:space="720"/>
        </w:sectPr>
      </w:pPr>
    </w:p>
    <w:p w:rsidR="00E50910" w:rsidRDefault="00E50910">
      <w:pPr>
        <w:pStyle w:val="a3"/>
        <w:spacing w:before="39" w:line="276" w:lineRule="auto"/>
        <w:ind w:left="2300" w:right="1475"/>
        <w:jc w:val="both"/>
      </w:pPr>
      <w:r>
        <w:lastRenderedPageBreak/>
        <w:pict>
          <v:group id="_x0000_s1026" style="position:absolute;left:0;text-align:left;margin-left:16.9pt;margin-top:113.45pt;width:557.2pt;height:73.6pt;z-index:-15726592;mso-wrap-distance-left:0;mso-wrap-distance-right:0;mso-position-horizontal-relative:page" coordorigin="338,2269" coordsize="11144,1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338;top:2268;width:11144;height:1472">
              <v:imagedata r:id="rId13" o:title=""/>
            </v:shape>
            <v:shape id="_x0000_s1030" type="#_x0000_t75" style="position:absolute;left:439;top:2448;width:10935;height:1114">
              <v:imagedata r:id="rId14" o:title=""/>
            </v:shape>
            <v:shape id="_x0000_s1029" style="position:absolute;left:388;top:2326;width:10950;height:1272" coordorigin="389,2326" coordsize="10950,1272" path="m11127,2326r-10526,l534,2337r-58,30l430,2413r-30,58l389,2538r,848l400,3453r30,59l476,3558r58,30l601,3598r10526,l11194,3588r58,-30l11298,3512r30,-59l11339,3386r,-848l11328,2471r-30,-58l11252,2367r-58,-30l11127,2326xe" stroked="f">
              <v:path arrowok="t"/>
            </v:shape>
            <v:shape id="_x0000_s1028" style="position:absolute;left:388;top:2326;width:10950;height:1272" coordorigin="389,2326" coordsize="10950,1272" path="m389,2538r11,-67l430,2413r46,-46l534,2337r67,-11l11127,2326r67,11l11252,2367r46,46l11328,2471r11,67l11339,3386r-11,67l11298,3512r-46,46l11194,3588r-67,10l601,3598r-67,-10l476,3558r-46,-46l400,3453r-11,-67l389,2538xe" filled="f" strokecolor="red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8;top:2268;width:11144;height:1472" filled="f" stroked="f">
              <v:textbox inset="0,0,0,0">
                <w:txbxContent>
                  <w:p w:rsidR="00E50910" w:rsidRDefault="00E50910">
                    <w:pPr>
                      <w:spacing w:before="10"/>
                      <w:rPr>
                        <w:sz w:val="17"/>
                      </w:rPr>
                    </w:pPr>
                  </w:p>
                  <w:p w:rsidR="00E50910" w:rsidRDefault="000A12A7">
                    <w:pPr>
                      <w:spacing w:line="278" w:lineRule="auto"/>
                      <w:ind w:left="285" w:right="373"/>
                      <w:jc w:val="both"/>
                    </w:pPr>
                    <w:r>
                      <w:rPr>
                        <w:b/>
                        <w:u w:val="single"/>
                      </w:rPr>
                      <w:t>ΠΡΟΣΟΧΗ</w:t>
                    </w:r>
                    <w:r>
                      <w:t xml:space="preserve">: Προχωρήστε με την παραπάνω διαδικασία </w:t>
                    </w:r>
                    <w:r>
                      <w:rPr>
                        <w:b/>
                        <w:u w:val="single"/>
                      </w:rPr>
                      <w:t>ΜΟΝΟ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εάν είστε απόλυτα σίγουροι ότι </w:t>
                    </w:r>
                    <w:r>
                      <w:rPr>
                        <w:b/>
                        <w:u w:val="single"/>
                      </w:rPr>
                      <w:t>έχετε ερευνήσει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πλήρως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>τον Μαθητή καθώς υπάρχει πιθανότητα να δημιουργηθούν διπλότυπες εγγραφές για αυτόν στη Βάση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Δεδομένων,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π.χ. προσοχή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στο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όνομα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του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Μαθητή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«</w:t>
                    </w:r>
                    <w:r>
                      <w:rPr>
                        <w:i/>
                      </w:rPr>
                      <w:t>Μαρία-Ελένη</w:t>
                    </w:r>
                    <w:r>
                      <w:t>» ή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«</w:t>
                    </w:r>
                    <w:r>
                      <w:rPr>
                        <w:i/>
                      </w:rPr>
                      <w:t>Μαρία Ελένη</w:t>
                    </w:r>
                    <w: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  <w:r w:rsidR="000A12A7">
        <w:t>Η εμφάνιση του μηνύματος δηλώνει ό</w:t>
      </w:r>
      <w:r w:rsidR="000A12A7">
        <w:t xml:space="preserve">τι </w:t>
      </w:r>
      <w:r w:rsidR="000A12A7">
        <w:rPr>
          <w:b/>
        </w:rPr>
        <w:t xml:space="preserve">δεν </w:t>
      </w:r>
      <w:r w:rsidR="000A12A7">
        <w:t>υπάρχει καταχώρηση για τον Μαθητή,</w:t>
      </w:r>
      <w:r w:rsidR="000A12A7">
        <w:rPr>
          <w:spacing w:val="1"/>
        </w:rPr>
        <w:t xml:space="preserve"> </w:t>
      </w:r>
      <w:r w:rsidR="000A12A7">
        <w:t>με</w:t>
      </w:r>
      <w:r w:rsidR="000A12A7">
        <w:rPr>
          <w:spacing w:val="1"/>
        </w:rPr>
        <w:t xml:space="preserve"> </w:t>
      </w:r>
      <w:r w:rsidR="000A12A7">
        <w:t>τα</w:t>
      </w:r>
      <w:r w:rsidR="000A12A7">
        <w:rPr>
          <w:spacing w:val="1"/>
        </w:rPr>
        <w:t xml:space="preserve"> </w:t>
      </w:r>
      <w:r w:rsidR="000A12A7">
        <w:t>στοιχεία</w:t>
      </w:r>
      <w:r w:rsidR="000A12A7">
        <w:rPr>
          <w:spacing w:val="1"/>
        </w:rPr>
        <w:t xml:space="preserve"> </w:t>
      </w:r>
      <w:r w:rsidR="000A12A7">
        <w:t>αναγνώρισης</w:t>
      </w:r>
      <w:r w:rsidR="000A12A7">
        <w:rPr>
          <w:spacing w:val="1"/>
        </w:rPr>
        <w:t xml:space="preserve"> </w:t>
      </w:r>
      <w:r w:rsidR="000A12A7">
        <w:t>που</w:t>
      </w:r>
      <w:r w:rsidR="000A12A7">
        <w:rPr>
          <w:spacing w:val="1"/>
        </w:rPr>
        <w:t xml:space="preserve"> </w:t>
      </w:r>
      <w:r w:rsidR="000A12A7">
        <w:t>εισάγατε,</w:t>
      </w:r>
      <w:r w:rsidR="000A12A7">
        <w:rPr>
          <w:spacing w:val="1"/>
        </w:rPr>
        <w:t xml:space="preserve"> </w:t>
      </w:r>
      <w:r w:rsidR="000A12A7">
        <w:t>στη</w:t>
      </w:r>
      <w:r w:rsidR="000A12A7">
        <w:rPr>
          <w:spacing w:val="1"/>
        </w:rPr>
        <w:t xml:space="preserve"> </w:t>
      </w:r>
      <w:r w:rsidR="000A12A7">
        <w:t>Βάση</w:t>
      </w:r>
      <w:r w:rsidR="000A12A7">
        <w:rPr>
          <w:spacing w:val="1"/>
        </w:rPr>
        <w:t xml:space="preserve"> </w:t>
      </w:r>
      <w:r w:rsidR="000A12A7">
        <w:t>δεδομένων</w:t>
      </w:r>
      <w:r w:rsidR="000A12A7">
        <w:rPr>
          <w:spacing w:val="1"/>
        </w:rPr>
        <w:t xml:space="preserve"> </w:t>
      </w:r>
      <w:r w:rsidR="000A12A7">
        <w:t>οπότε</w:t>
      </w:r>
      <w:r w:rsidR="000A12A7">
        <w:rPr>
          <w:spacing w:val="1"/>
        </w:rPr>
        <w:t xml:space="preserve"> </w:t>
      </w:r>
      <w:r w:rsidR="000A12A7">
        <w:t>θα</w:t>
      </w:r>
      <w:r w:rsidR="000A12A7">
        <w:rPr>
          <w:spacing w:val="1"/>
        </w:rPr>
        <w:t xml:space="preserve"> </w:t>
      </w:r>
      <w:r w:rsidR="000A12A7">
        <w:t>καταχωρήσετε</w:t>
      </w:r>
      <w:r w:rsidR="000A12A7">
        <w:rPr>
          <w:spacing w:val="1"/>
        </w:rPr>
        <w:t xml:space="preserve"> </w:t>
      </w:r>
      <w:r w:rsidR="000A12A7">
        <w:t>εσείς</w:t>
      </w:r>
      <w:r w:rsidR="000A12A7">
        <w:rPr>
          <w:spacing w:val="1"/>
        </w:rPr>
        <w:t xml:space="preserve"> </w:t>
      </w:r>
      <w:r w:rsidR="000A12A7">
        <w:t>τον</w:t>
      </w:r>
      <w:r w:rsidR="000A12A7">
        <w:rPr>
          <w:spacing w:val="1"/>
        </w:rPr>
        <w:t xml:space="preserve"> </w:t>
      </w:r>
      <w:r w:rsidR="000A12A7">
        <w:t>Μαθητή.</w:t>
      </w:r>
      <w:r w:rsidR="000A12A7">
        <w:rPr>
          <w:spacing w:val="1"/>
        </w:rPr>
        <w:t xml:space="preserve"> </w:t>
      </w:r>
      <w:r w:rsidR="000A12A7">
        <w:t>Συμπληρώνετε</w:t>
      </w:r>
      <w:r w:rsidR="000A12A7">
        <w:rPr>
          <w:spacing w:val="1"/>
        </w:rPr>
        <w:t xml:space="preserve"> </w:t>
      </w:r>
      <w:r w:rsidR="000A12A7">
        <w:t>στα</w:t>
      </w:r>
      <w:r w:rsidR="000A12A7">
        <w:rPr>
          <w:spacing w:val="1"/>
        </w:rPr>
        <w:t xml:space="preserve"> </w:t>
      </w:r>
      <w:r w:rsidR="000A12A7">
        <w:rPr>
          <w:i/>
        </w:rPr>
        <w:t>Στοιχεία</w:t>
      </w:r>
      <w:r w:rsidR="000A12A7">
        <w:rPr>
          <w:i/>
          <w:spacing w:val="1"/>
        </w:rPr>
        <w:t xml:space="preserve"> </w:t>
      </w:r>
      <w:r w:rsidR="000A12A7">
        <w:rPr>
          <w:i/>
        </w:rPr>
        <w:t>Προέλευσης</w:t>
      </w:r>
      <w:r w:rsidR="000A12A7">
        <w:rPr>
          <w:i/>
          <w:spacing w:val="1"/>
        </w:rPr>
        <w:t xml:space="preserve"> </w:t>
      </w:r>
      <w:r w:rsidR="000A12A7">
        <w:t>τα</w:t>
      </w:r>
      <w:r w:rsidR="000A12A7">
        <w:rPr>
          <w:spacing w:val="1"/>
        </w:rPr>
        <w:t xml:space="preserve"> </w:t>
      </w:r>
      <w:r w:rsidR="000A12A7">
        <w:t>στοιχεία που είχε ο Μαθητής στην Μονάδα προέλευσης πριν την εγγραφή του στη</w:t>
      </w:r>
      <w:r w:rsidR="000A12A7">
        <w:rPr>
          <w:spacing w:val="1"/>
        </w:rPr>
        <w:t xml:space="preserve"> </w:t>
      </w:r>
      <w:r w:rsidR="000A12A7">
        <w:t xml:space="preserve">δική σας ,εφόσον τα γνωρίζετε, ενώ στα </w:t>
      </w:r>
      <w:r w:rsidR="000A12A7">
        <w:rPr>
          <w:i/>
        </w:rPr>
        <w:t xml:space="preserve">Βασικά Στοιχεία Εγγραφής </w:t>
      </w:r>
      <w:r w:rsidR="000A12A7">
        <w:t>τα στοιχεία του</w:t>
      </w:r>
      <w:r w:rsidR="000A12A7">
        <w:rPr>
          <w:spacing w:val="1"/>
        </w:rPr>
        <w:t xml:space="preserve"> </w:t>
      </w:r>
      <w:r w:rsidR="000A12A7">
        <w:t xml:space="preserve">Μαθητή στη Μονάδα σας για το </w:t>
      </w:r>
      <w:r w:rsidR="000A12A7">
        <w:rPr>
          <w:b/>
        </w:rPr>
        <w:t xml:space="preserve">τρέχον </w:t>
      </w:r>
      <w:r w:rsidR="000A12A7">
        <w:t>Σχ. Έτος. Επιλέγετε «Αποθήκευση» για να</w:t>
      </w:r>
      <w:r w:rsidR="000A12A7">
        <w:rPr>
          <w:spacing w:val="1"/>
        </w:rPr>
        <w:t xml:space="preserve"> </w:t>
      </w:r>
      <w:r w:rsidR="000A12A7">
        <w:t>ολοκληρώσετε</w:t>
      </w:r>
      <w:r w:rsidR="000A12A7">
        <w:rPr>
          <w:spacing w:val="-3"/>
        </w:rPr>
        <w:t xml:space="preserve"> </w:t>
      </w:r>
      <w:r w:rsidR="000A12A7">
        <w:t>την</w:t>
      </w:r>
      <w:r w:rsidR="000A12A7">
        <w:rPr>
          <w:spacing w:val="-1"/>
        </w:rPr>
        <w:t xml:space="preserve"> </w:t>
      </w:r>
      <w:r w:rsidR="000A12A7">
        <w:t>εγγραφή</w:t>
      </w:r>
      <w:r w:rsidR="000A12A7">
        <w:rPr>
          <w:spacing w:val="-1"/>
        </w:rPr>
        <w:t xml:space="preserve"> </w:t>
      </w:r>
      <w:r w:rsidR="000A12A7">
        <w:t>του</w:t>
      </w:r>
      <w:r w:rsidR="000A12A7">
        <w:rPr>
          <w:spacing w:val="1"/>
        </w:rPr>
        <w:t xml:space="preserve"> </w:t>
      </w:r>
      <w:r w:rsidR="000A12A7">
        <w:t>Μαθητή</w:t>
      </w:r>
      <w:r w:rsidR="000A12A7">
        <w:rPr>
          <w:spacing w:val="-1"/>
        </w:rPr>
        <w:t xml:space="preserve"> </w:t>
      </w:r>
      <w:r w:rsidR="000A12A7">
        <w:t>στη</w:t>
      </w:r>
      <w:r w:rsidR="000A12A7">
        <w:rPr>
          <w:spacing w:val="-1"/>
        </w:rPr>
        <w:t xml:space="preserve"> </w:t>
      </w:r>
      <w:r w:rsidR="000A12A7">
        <w:t>Μονάδα σας.</w:t>
      </w:r>
    </w:p>
    <w:p w:rsidR="00E50910" w:rsidRDefault="00E50910">
      <w:pPr>
        <w:pStyle w:val="a3"/>
        <w:rPr>
          <w:sz w:val="20"/>
        </w:rPr>
      </w:pPr>
    </w:p>
    <w:p w:rsidR="00E50910" w:rsidRDefault="00E50910">
      <w:pPr>
        <w:pStyle w:val="a3"/>
        <w:rPr>
          <w:sz w:val="20"/>
        </w:rPr>
      </w:pPr>
    </w:p>
    <w:p w:rsidR="00E50910" w:rsidRDefault="000A12A7">
      <w:pPr>
        <w:pStyle w:val="a3"/>
        <w:spacing w:before="8"/>
        <w:rPr>
          <w:sz w:val="11"/>
        </w:rPr>
      </w:pPr>
      <w:r>
        <w:rPr>
          <w:noProof/>
          <w:lang w:eastAsia="el-G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115279</wp:posOffset>
            </wp:positionV>
            <wp:extent cx="5395456" cy="328069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56" cy="32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910" w:rsidRDefault="00E50910">
      <w:pPr>
        <w:pStyle w:val="a3"/>
      </w:pPr>
    </w:p>
    <w:p w:rsidR="00E50910" w:rsidRDefault="00E50910">
      <w:pPr>
        <w:pStyle w:val="a3"/>
      </w:pPr>
    </w:p>
    <w:p w:rsidR="00E50910" w:rsidRDefault="00E50910">
      <w:pPr>
        <w:pStyle w:val="a3"/>
      </w:pPr>
    </w:p>
    <w:p w:rsidR="00E50910" w:rsidRDefault="00E50910">
      <w:pPr>
        <w:pStyle w:val="a3"/>
        <w:spacing w:before="3"/>
        <w:rPr>
          <w:sz w:val="30"/>
        </w:rPr>
      </w:pP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line="276" w:lineRule="auto"/>
        <w:ind w:right="1478"/>
        <w:jc w:val="both"/>
      </w:pPr>
      <w:r>
        <w:t xml:space="preserve">για τον Μαθητή </w:t>
      </w:r>
      <w:r>
        <w:rPr>
          <w:b/>
          <w:u w:val="single"/>
        </w:rPr>
        <w:t>βρεθεί</w:t>
      </w:r>
      <w:r>
        <w:rPr>
          <w:b/>
        </w:rPr>
        <w:t xml:space="preserve"> </w:t>
      </w:r>
      <w:r>
        <w:t>αντιστοίχιση θα εμφανιστεί νέο παράθυρο στο οποίο θα</w:t>
      </w:r>
      <w:r>
        <w:rPr>
          <w:spacing w:val="1"/>
        </w:rPr>
        <w:t xml:space="preserve"> </w:t>
      </w:r>
      <w:r>
        <w:t>εμφανίζονται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βρίσκονται</w:t>
      </w:r>
      <w:r>
        <w:rPr>
          <w:spacing w:val="1"/>
        </w:rPr>
        <w:t xml:space="preserve"> </w:t>
      </w:r>
      <w:r>
        <w:t>καταχωρημένοι</w:t>
      </w:r>
      <w:r>
        <w:rPr>
          <w:spacing w:val="1"/>
        </w:rPr>
        <w:t xml:space="preserve"> </w:t>
      </w:r>
      <w:r>
        <w:t>ήδη</w:t>
      </w:r>
      <w:r>
        <w:rPr>
          <w:spacing w:val="1"/>
        </w:rPr>
        <w:t xml:space="preserve"> </w:t>
      </w:r>
      <w:r>
        <w:t>στη</w:t>
      </w:r>
      <w:r>
        <w:rPr>
          <w:spacing w:val="50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Δεδομένων</w:t>
      </w:r>
      <w:r>
        <w:rPr>
          <w:spacing w:val="-4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βάση</w:t>
      </w:r>
      <w:r>
        <w:rPr>
          <w:spacing w:val="-2"/>
        </w:rPr>
        <w:t xml:space="preserve"> </w:t>
      </w:r>
      <w:r>
        <w:t>τα</w:t>
      </w:r>
      <w:r>
        <w:rPr>
          <w:spacing w:val="-3"/>
        </w:rPr>
        <w:t xml:space="preserve"> </w:t>
      </w:r>
      <w:r>
        <w:t>Στοιχεία</w:t>
      </w:r>
      <w:r>
        <w:rPr>
          <w:spacing w:val="-1"/>
        </w:rPr>
        <w:t xml:space="preserve"> </w:t>
      </w:r>
      <w:r>
        <w:t>Αναγνώρισης</w:t>
      </w:r>
      <w:r>
        <w:rPr>
          <w:spacing w:val="-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αναζητήσατε.</w:t>
      </w:r>
    </w:p>
    <w:p w:rsidR="00E50910" w:rsidRDefault="000A12A7">
      <w:pPr>
        <w:pStyle w:val="a5"/>
        <w:numPr>
          <w:ilvl w:val="0"/>
          <w:numId w:val="2"/>
        </w:numPr>
        <w:tabs>
          <w:tab w:val="left" w:pos="2714"/>
        </w:tabs>
        <w:jc w:val="both"/>
      </w:pPr>
      <w:r>
        <w:rPr>
          <w:noProof/>
          <w:lang w:eastAsia="el-GR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3849878</wp:posOffset>
            </wp:positionH>
            <wp:positionV relativeFrom="paragraph">
              <wp:posOffset>212072</wp:posOffset>
            </wp:positionV>
            <wp:extent cx="186689" cy="155575"/>
            <wp:effectExtent l="0" t="0" r="0" b="0"/>
            <wp:wrapNone/>
            <wp:docPr id="13" name="image9.png" descr="C:\Users\kostask\Desktop\mySchool Help-files\sxolikes monades\help_files_images\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Αν</w:t>
      </w:r>
      <w:r>
        <w:rPr>
          <w:spacing w:val="26"/>
        </w:rPr>
        <w:t xml:space="preserve"> </w:t>
      </w:r>
      <w:r>
        <w:t>ο</w:t>
      </w:r>
      <w:r>
        <w:rPr>
          <w:spacing w:val="29"/>
        </w:rPr>
        <w:t xml:space="preserve"> </w:t>
      </w:r>
      <w:r>
        <w:t>Μαθητής</w:t>
      </w:r>
      <w:r>
        <w:rPr>
          <w:spacing w:val="28"/>
        </w:rPr>
        <w:t xml:space="preserve"> </w:t>
      </w:r>
      <w:r>
        <w:t>εμφανίζεται</w:t>
      </w:r>
      <w:r>
        <w:rPr>
          <w:spacing w:val="27"/>
        </w:rPr>
        <w:t xml:space="preserve"> </w:t>
      </w:r>
      <w:r>
        <w:t>στον</w:t>
      </w:r>
      <w:r>
        <w:rPr>
          <w:spacing w:val="25"/>
        </w:rPr>
        <w:t xml:space="preserve"> </w:t>
      </w:r>
      <w:r>
        <w:t>πίνακα,</w:t>
      </w:r>
      <w:r>
        <w:rPr>
          <w:spacing w:val="27"/>
        </w:rPr>
        <w:t xml:space="preserve"> </w:t>
      </w:r>
      <w:r>
        <w:t>εγγράφετε</w:t>
      </w:r>
      <w:r>
        <w:rPr>
          <w:spacing w:val="26"/>
        </w:rPr>
        <w:t xml:space="preserve"> </w:t>
      </w:r>
      <w:r>
        <w:t>το</w:t>
      </w:r>
      <w:r>
        <w:rPr>
          <w:spacing w:val="27"/>
        </w:rPr>
        <w:t xml:space="preserve"> </w:t>
      </w:r>
      <w:r>
        <w:t>Μαθητή</w:t>
      </w:r>
      <w:r>
        <w:rPr>
          <w:spacing w:val="24"/>
        </w:rPr>
        <w:t xml:space="preserve"> </w:t>
      </w:r>
      <w:r>
        <w:t>στη</w:t>
      </w:r>
      <w:r>
        <w:rPr>
          <w:spacing w:val="25"/>
        </w:rPr>
        <w:t xml:space="preserve"> </w:t>
      </w:r>
      <w:r>
        <w:t>Μονάδα</w:t>
      </w:r>
    </w:p>
    <w:p w:rsidR="00E50910" w:rsidRDefault="000A12A7">
      <w:pPr>
        <w:pStyle w:val="a3"/>
        <w:tabs>
          <w:tab w:val="left" w:pos="6311"/>
        </w:tabs>
        <w:spacing w:before="125" w:line="276" w:lineRule="auto"/>
        <w:ind w:left="2713" w:right="1473"/>
        <w:jc w:val="both"/>
        <w:rPr>
          <w:i/>
        </w:rPr>
      </w:pPr>
      <w:r>
        <w:t xml:space="preserve">σας  </w:t>
      </w:r>
      <w:r>
        <w:rPr>
          <w:spacing w:val="16"/>
        </w:rPr>
        <w:t xml:space="preserve"> </w:t>
      </w:r>
      <w:r>
        <w:t xml:space="preserve">επιλέγοντας  </w:t>
      </w:r>
      <w:r>
        <w:rPr>
          <w:spacing w:val="14"/>
        </w:rPr>
        <w:t xml:space="preserve"> </w:t>
      </w:r>
      <w:r>
        <w:t xml:space="preserve">το  </w:t>
      </w:r>
      <w:r>
        <w:rPr>
          <w:spacing w:val="18"/>
        </w:rPr>
        <w:t xml:space="preserve"> </w:t>
      </w:r>
      <w:r>
        <w:t>εικονίδιο</w:t>
      </w:r>
      <w:r>
        <w:tab/>
        <w:t>στην</w:t>
      </w:r>
      <w:r>
        <w:rPr>
          <w:spacing w:val="17"/>
        </w:rPr>
        <w:t xml:space="preserve"> </w:t>
      </w:r>
      <w:r>
        <w:t>πρώτη</w:t>
      </w:r>
      <w:r>
        <w:rPr>
          <w:spacing w:val="16"/>
        </w:rPr>
        <w:t xml:space="preserve"> </w:t>
      </w:r>
      <w:r>
        <w:t>(αριστερή)</w:t>
      </w:r>
      <w:r>
        <w:rPr>
          <w:spacing w:val="17"/>
        </w:rPr>
        <w:t xml:space="preserve"> </w:t>
      </w:r>
      <w:r>
        <w:t>στήλη.</w:t>
      </w:r>
      <w:r>
        <w:rPr>
          <w:spacing w:val="16"/>
        </w:rPr>
        <w:t xml:space="preserve"> </w:t>
      </w:r>
      <w:r>
        <w:t>Στις</w:t>
      </w:r>
      <w:r>
        <w:rPr>
          <w:spacing w:val="-48"/>
        </w:rPr>
        <w:t xml:space="preserve"> </w:t>
      </w:r>
      <w:r>
        <w:t>περιπτώσεις</w:t>
      </w:r>
      <w:r>
        <w:rPr>
          <w:spacing w:val="1"/>
        </w:rPr>
        <w:t xml:space="preserve"> </w:t>
      </w:r>
      <w:r>
        <w:t>συνωνυμίας,</w:t>
      </w:r>
      <w:r>
        <w:rPr>
          <w:spacing w:val="1"/>
        </w:rPr>
        <w:t xml:space="preserve"> </w:t>
      </w:r>
      <w:r>
        <w:t>όπου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προκύψουν</w:t>
      </w:r>
      <w:r>
        <w:rPr>
          <w:spacing w:val="1"/>
        </w:rPr>
        <w:t xml:space="preserve"> </w:t>
      </w:r>
      <w:r>
        <w:t>πολλαπλά</w:t>
      </w:r>
      <w:r>
        <w:rPr>
          <w:spacing w:val="1"/>
        </w:rPr>
        <w:t xml:space="preserve"> </w:t>
      </w:r>
      <w:r>
        <w:t>αποτελέσματα,</w:t>
      </w:r>
      <w:r>
        <w:rPr>
          <w:spacing w:val="1"/>
        </w:rPr>
        <w:t xml:space="preserve"> </w:t>
      </w:r>
      <w:r>
        <w:t>συμβουλευτείτε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στήλες</w:t>
      </w:r>
      <w:r>
        <w:rPr>
          <w:spacing w:val="1"/>
        </w:rPr>
        <w:t xml:space="preserve"> </w:t>
      </w:r>
      <w:r>
        <w:rPr>
          <w:i/>
        </w:rPr>
        <w:t>Σχολείο</w:t>
      </w:r>
      <w:r>
        <w:rPr>
          <w:i/>
          <w:spacing w:val="1"/>
        </w:rPr>
        <w:t xml:space="preserve"> </w:t>
      </w:r>
      <w:r>
        <w:rPr>
          <w:i/>
        </w:rPr>
        <w:t>εγγραφής</w:t>
      </w:r>
      <w:r>
        <w:t>,</w:t>
      </w:r>
      <w:r>
        <w:rPr>
          <w:spacing w:val="1"/>
        </w:rPr>
        <w:t xml:space="preserve"> </w:t>
      </w:r>
      <w:r>
        <w:rPr>
          <w:i/>
        </w:rPr>
        <w:t>Έτος</w:t>
      </w:r>
      <w:r>
        <w:t>,</w:t>
      </w:r>
      <w:r>
        <w:rPr>
          <w:spacing w:val="1"/>
        </w:rPr>
        <w:t xml:space="preserve"> </w:t>
      </w:r>
      <w:r>
        <w:rPr>
          <w:i/>
        </w:rPr>
        <w:t>Τάξη</w:t>
      </w:r>
      <w:r>
        <w:t>,</w:t>
      </w:r>
      <w:r>
        <w:rPr>
          <w:spacing w:val="1"/>
        </w:rPr>
        <w:t xml:space="preserve"> </w:t>
      </w:r>
      <w:r>
        <w:rPr>
          <w:i/>
        </w:rPr>
        <w:t>Πληροφορίες</w:t>
      </w:r>
      <w:r>
        <w:rPr>
          <w:i/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οποίες αναφέρονται στη φοίτηση του Μαθητή στη Μονάδα Προέλευσης 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επιλέξετε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κατάλληλο.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rPr>
          <w:i/>
        </w:rPr>
        <w:t>Στοιχεία</w:t>
      </w:r>
      <w:r>
        <w:rPr>
          <w:i/>
          <w:spacing w:val="1"/>
        </w:rPr>
        <w:t xml:space="preserve"> </w:t>
      </w:r>
      <w:r>
        <w:rPr>
          <w:i/>
        </w:rPr>
        <w:t>Προέλευσης</w:t>
      </w:r>
      <w:r>
        <w:rPr>
          <w:i/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ενημερωθούν</w:t>
      </w:r>
      <w:r>
        <w:rPr>
          <w:spacing w:val="-47"/>
        </w:rPr>
        <w:t xml:space="preserve"> </w:t>
      </w:r>
      <w:r>
        <w:t>αυτόματα,</w:t>
      </w:r>
      <w:r>
        <w:rPr>
          <w:spacing w:val="34"/>
        </w:rPr>
        <w:t xml:space="preserve"> </w:t>
      </w:r>
      <w:r>
        <w:t>βάσει</w:t>
      </w:r>
      <w:r>
        <w:rPr>
          <w:spacing w:val="34"/>
        </w:rPr>
        <w:t xml:space="preserve"> </w:t>
      </w:r>
      <w:r>
        <w:t>της</w:t>
      </w:r>
      <w:r>
        <w:rPr>
          <w:spacing w:val="32"/>
        </w:rPr>
        <w:t xml:space="preserve"> </w:t>
      </w:r>
      <w:r>
        <w:t>προηγούμενης</w:t>
      </w:r>
      <w:r>
        <w:rPr>
          <w:spacing w:val="35"/>
        </w:rPr>
        <w:t xml:space="preserve"> </w:t>
      </w:r>
      <w:r>
        <w:t>φοίτησης</w:t>
      </w:r>
      <w:r>
        <w:rPr>
          <w:spacing w:val="32"/>
        </w:rPr>
        <w:t xml:space="preserve"> </w:t>
      </w:r>
      <w:r>
        <w:t>του</w:t>
      </w:r>
      <w:r>
        <w:rPr>
          <w:spacing w:val="32"/>
        </w:rPr>
        <w:t xml:space="preserve"> </w:t>
      </w:r>
      <w:r>
        <w:t>Μαθητή,</w:t>
      </w:r>
      <w:r>
        <w:rPr>
          <w:spacing w:val="34"/>
        </w:rPr>
        <w:t xml:space="preserve"> </w:t>
      </w:r>
      <w:r>
        <w:t>ενώ</w:t>
      </w:r>
      <w:r>
        <w:rPr>
          <w:spacing w:val="31"/>
        </w:rPr>
        <w:t xml:space="preserve"> </w:t>
      </w:r>
      <w:r>
        <w:t>στα</w:t>
      </w:r>
      <w:r>
        <w:rPr>
          <w:spacing w:val="37"/>
        </w:rPr>
        <w:t xml:space="preserve"> </w:t>
      </w:r>
      <w:r>
        <w:rPr>
          <w:i/>
        </w:rPr>
        <w:t>Βασικά</w:t>
      </w:r>
    </w:p>
    <w:p w:rsidR="00E50910" w:rsidRDefault="00E50910">
      <w:pPr>
        <w:spacing w:line="276" w:lineRule="auto"/>
        <w:jc w:val="both"/>
        <w:sectPr w:rsidR="00E50910">
          <w:pgSz w:w="11910" w:h="16840"/>
          <w:pgMar w:top="1380" w:right="320" w:bottom="1200" w:left="220" w:header="0" w:footer="1002" w:gutter="0"/>
          <w:cols w:space="720"/>
        </w:sectPr>
      </w:pPr>
    </w:p>
    <w:p w:rsidR="00E50910" w:rsidRDefault="000A12A7">
      <w:pPr>
        <w:spacing w:before="39" w:line="278" w:lineRule="auto"/>
        <w:ind w:left="2713" w:right="1244"/>
      </w:pPr>
      <w:r>
        <w:rPr>
          <w:i/>
        </w:rPr>
        <w:lastRenderedPageBreak/>
        <w:t>Στοιχεία</w:t>
      </w:r>
      <w:r>
        <w:rPr>
          <w:i/>
          <w:spacing w:val="29"/>
        </w:rPr>
        <w:t xml:space="preserve"> </w:t>
      </w:r>
      <w:r>
        <w:rPr>
          <w:i/>
        </w:rPr>
        <w:t>Εγγραφής</w:t>
      </w:r>
      <w:r>
        <w:rPr>
          <w:i/>
          <w:spacing w:val="31"/>
        </w:rPr>
        <w:t xml:space="preserve"> </w:t>
      </w:r>
      <w:r>
        <w:t>σ</w:t>
      </w:r>
      <w:r>
        <w:t>υμπληρώνετε</w:t>
      </w:r>
      <w:r>
        <w:rPr>
          <w:spacing w:val="28"/>
        </w:rPr>
        <w:t xml:space="preserve"> </w:t>
      </w:r>
      <w:r>
        <w:t>τα</w:t>
      </w:r>
      <w:r>
        <w:rPr>
          <w:spacing w:val="30"/>
        </w:rPr>
        <w:t xml:space="preserve"> </w:t>
      </w:r>
      <w:r>
        <w:t>στοιχεία</w:t>
      </w:r>
      <w:r>
        <w:rPr>
          <w:spacing w:val="30"/>
        </w:rPr>
        <w:t xml:space="preserve"> </w:t>
      </w:r>
      <w:r>
        <w:t>του</w:t>
      </w:r>
      <w:r>
        <w:rPr>
          <w:spacing w:val="28"/>
        </w:rPr>
        <w:t xml:space="preserve"> </w:t>
      </w:r>
      <w:r>
        <w:t>Μαθητή</w:t>
      </w:r>
      <w:r>
        <w:rPr>
          <w:spacing w:val="30"/>
        </w:rPr>
        <w:t xml:space="preserve"> </w:t>
      </w:r>
      <w:r>
        <w:t>στη</w:t>
      </w:r>
      <w:r>
        <w:rPr>
          <w:spacing w:val="30"/>
        </w:rPr>
        <w:t xml:space="preserve"> </w:t>
      </w:r>
      <w:r>
        <w:t>Μονάδα</w:t>
      </w:r>
      <w:r>
        <w:rPr>
          <w:spacing w:val="30"/>
        </w:rPr>
        <w:t xml:space="preserve"> </w:t>
      </w:r>
      <w:r>
        <w:t>σας</w:t>
      </w:r>
      <w:r>
        <w:rPr>
          <w:spacing w:val="-47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rPr>
          <w:b/>
        </w:rPr>
        <w:t xml:space="preserve">τρέχον </w:t>
      </w:r>
      <w:r>
        <w:t>Σχ.</w:t>
      </w:r>
      <w:r>
        <w:rPr>
          <w:spacing w:val="-1"/>
        </w:rPr>
        <w:t xml:space="preserve"> </w:t>
      </w:r>
      <w:r>
        <w:t>Έτος.</w:t>
      </w:r>
    </w:p>
    <w:p w:rsidR="00E50910" w:rsidRDefault="000A12A7">
      <w:pPr>
        <w:pStyle w:val="a3"/>
        <w:rPr>
          <w:sz w:val="13"/>
        </w:rPr>
      </w:pPr>
      <w:r>
        <w:rPr>
          <w:noProof/>
          <w:lang w:eastAsia="el-G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125700</wp:posOffset>
            </wp:positionV>
            <wp:extent cx="5262040" cy="3976497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40" cy="397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910" w:rsidRDefault="00E50910">
      <w:pPr>
        <w:pStyle w:val="a3"/>
        <w:spacing w:before="4"/>
        <w:rPr>
          <w:sz w:val="25"/>
        </w:rPr>
      </w:pPr>
    </w:p>
    <w:p w:rsidR="00E50910" w:rsidRDefault="000A12A7">
      <w:pPr>
        <w:pStyle w:val="a5"/>
        <w:numPr>
          <w:ilvl w:val="0"/>
          <w:numId w:val="2"/>
        </w:numPr>
        <w:tabs>
          <w:tab w:val="left" w:pos="2714"/>
        </w:tabs>
        <w:spacing w:line="276" w:lineRule="auto"/>
        <w:ind w:right="1476"/>
        <w:jc w:val="both"/>
      </w:pPr>
      <w:r>
        <w:t xml:space="preserve">Αν ο Μαθητής που αναζητείτε </w:t>
      </w:r>
      <w:r>
        <w:rPr>
          <w:b/>
        </w:rPr>
        <w:t xml:space="preserve">δεν </w:t>
      </w:r>
      <w:r>
        <w:t>ταυτίζεται με κάποιο από τα αποτελέσματα</w:t>
      </w:r>
      <w:r>
        <w:rPr>
          <w:spacing w:val="1"/>
        </w:rPr>
        <w:t xml:space="preserve"> </w:t>
      </w:r>
      <w:r>
        <w:t>του πίνακα τότε θα πρέπει να προχωρήσετε με την εισαγωγή του Μαθητή στο</w:t>
      </w:r>
      <w:r>
        <w:rPr>
          <w:spacing w:val="1"/>
        </w:rPr>
        <w:t xml:space="preserve"> </w:t>
      </w:r>
      <w:r>
        <w:t>σύστημα. Έτσι, επιλέγετε «</w:t>
      </w:r>
      <w:r>
        <w:rPr>
          <w:i/>
        </w:rPr>
        <w:t>Νέα εισαγωγή</w:t>
      </w:r>
      <w:r>
        <w:t>» και συνεχίζετε τη διαδικασία όπως</w:t>
      </w:r>
      <w:r>
        <w:rPr>
          <w:spacing w:val="1"/>
        </w:rPr>
        <w:t xml:space="preserve"> </w:t>
      </w:r>
      <w:r>
        <w:t>αυτή περιγράφηκε στο προηγούμενο βήμα (καταχώρηση Μαθητή ο οποίος δεν</w:t>
      </w:r>
      <w:r>
        <w:rPr>
          <w:spacing w:val="-47"/>
        </w:rPr>
        <w:t xml:space="preserve"> </w:t>
      </w:r>
      <w:r>
        <w:t>βρέθηκε</w:t>
      </w:r>
      <w:r>
        <w:rPr>
          <w:spacing w:val="-3"/>
        </w:rPr>
        <w:t xml:space="preserve"> </w:t>
      </w:r>
      <w:r>
        <w:t>στο</w:t>
      </w:r>
      <w:r>
        <w:rPr>
          <w:spacing w:val="-1"/>
        </w:rPr>
        <w:t xml:space="preserve"> </w:t>
      </w:r>
      <w:r>
        <w:t>σύστημα).</w:t>
      </w:r>
    </w:p>
    <w:p w:rsidR="00E50910" w:rsidRDefault="00E50910">
      <w:pPr>
        <w:spacing w:line="276" w:lineRule="auto"/>
        <w:jc w:val="both"/>
        <w:sectPr w:rsidR="00E50910">
          <w:pgSz w:w="11910" w:h="16840"/>
          <w:pgMar w:top="1380" w:right="320" w:bottom="1200" w:left="220" w:header="0" w:footer="1002" w:gutter="0"/>
          <w:cols w:space="720"/>
        </w:sectPr>
      </w:pPr>
    </w:p>
    <w:p w:rsidR="00E50910" w:rsidRDefault="000A12A7">
      <w:pPr>
        <w:pStyle w:val="a3"/>
        <w:ind w:left="1580"/>
        <w:rPr>
          <w:sz w:val="20"/>
        </w:rPr>
      </w:pPr>
      <w:r>
        <w:rPr>
          <w:noProof/>
          <w:sz w:val="20"/>
          <w:lang w:eastAsia="el-GR"/>
        </w:rPr>
        <w:lastRenderedPageBreak/>
        <w:drawing>
          <wp:inline distT="0" distB="0" distL="0" distR="0">
            <wp:extent cx="5274309" cy="405765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10" w:rsidRDefault="00E50910">
      <w:pPr>
        <w:pStyle w:val="a3"/>
        <w:rPr>
          <w:sz w:val="15"/>
        </w:rPr>
      </w:pPr>
    </w:p>
    <w:p w:rsidR="00E50910" w:rsidRDefault="000A12A7">
      <w:pPr>
        <w:pStyle w:val="a3"/>
        <w:spacing w:before="56" w:line="276" w:lineRule="auto"/>
        <w:ind w:left="1580" w:right="1475"/>
        <w:jc w:val="both"/>
      </w:pPr>
      <w:r>
        <w:t>Σε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αν</w:t>
      </w:r>
      <w:r>
        <w:rPr>
          <w:spacing w:val="1"/>
        </w:rPr>
        <w:t xml:space="preserve"> </w:t>
      </w:r>
      <w:r>
        <w:t>κάποιο</w:t>
      </w:r>
      <w:r>
        <w:rPr>
          <w:spacing w:val="1"/>
        </w:rPr>
        <w:t xml:space="preserve"> </w:t>
      </w:r>
      <w:r>
        <w:t>πεδίο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υποχρεωτικό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συμπληρωθεί</w:t>
      </w:r>
      <w:r>
        <w:rPr>
          <w:spacing w:val="1"/>
        </w:rPr>
        <w:t xml:space="preserve"> </w:t>
      </w:r>
      <w:r>
        <w:t>με</w:t>
      </w:r>
      <w:r>
        <w:rPr>
          <w:spacing w:val="49"/>
        </w:rPr>
        <w:t xml:space="preserve"> </w:t>
      </w:r>
      <w:r>
        <w:t>μη</w:t>
      </w:r>
      <w:r>
        <w:rPr>
          <w:spacing w:val="1"/>
        </w:rPr>
        <w:t xml:space="preserve"> </w:t>
      </w:r>
      <w:r>
        <w:t>επιτρεπτή</w:t>
      </w:r>
      <w:r>
        <w:rPr>
          <w:spacing w:val="-4"/>
        </w:rPr>
        <w:t xml:space="preserve"> </w:t>
      </w:r>
      <w:r>
        <w:t>τιμή</w:t>
      </w:r>
      <w:r>
        <w:rPr>
          <w:spacing w:val="-1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εφαρμογή θα σας</w:t>
      </w:r>
      <w:r>
        <w:rPr>
          <w:spacing w:val="-2"/>
        </w:rPr>
        <w:t xml:space="preserve"> </w:t>
      </w:r>
      <w:r>
        <w:t>κατευθύνει κατάλληλα</w:t>
      </w:r>
      <w:r>
        <w:rPr>
          <w:spacing w:val="-4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μηνύματα</w:t>
      </w:r>
      <w:r>
        <w:rPr>
          <w:spacing w:val="-3"/>
        </w:rPr>
        <w:t xml:space="preserve"> </w:t>
      </w:r>
      <w:r>
        <w:t>λάθους.</w:t>
      </w:r>
    </w:p>
    <w:p w:rsidR="00E50910" w:rsidRDefault="00E50910">
      <w:pPr>
        <w:pStyle w:val="a3"/>
        <w:spacing w:before="6"/>
        <w:rPr>
          <w:sz w:val="16"/>
        </w:rPr>
      </w:pPr>
    </w:p>
    <w:p w:rsidR="00E50910" w:rsidRDefault="000A12A7">
      <w:pPr>
        <w:pStyle w:val="Heading2"/>
        <w:jc w:val="both"/>
      </w:pPr>
      <w:r>
        <w:rPr>
          <w:color w:val="4F81BC"/>
        </w:rPr>
        <w:t>Ενημέρωση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Στοιχείων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Μαθητή</w:t>
      </w:r>
    </w:p>
    <w:p w:rsidR="00E50910" w:rsidRDefault="000A12A7">
      <w:pPr>
        <w:pStyle w:val="a3"/>
        <w:spacing w:before="43" w:line="278" w:lineRule="auto"/>
        <w:ind w:left="1580" w:right="1475"/>
        <w:jc w:val="both"/>
      </w:pPr>
      <w:r>
        <w:t xml:space="preserve">Για την ορθή λειτουργία του ΠΣ </w:t>
      </w:r>
      <w:proofErr w:type="spellStart"/>
      <w:r>
        <w:t>myschool</w:t>
      </w:r>
      <w:proofErr w:type="spellEnd"/>
      <w:r>
        <w:t xml:space="preserve"> είναι σημαντικό να διατηρείτε ενημερωμένη την</w:t>
      </w:r>
      <w:r>
        <w:rPr>
          <w:spacing w:val="1"/>
        </w:rPr>
        <w:t xml:space="preserve"> </w:t>
      </w:r>
      <w:r>
        <w:t>καρτέλα του Μαθητή στο μέγιστο δυνατό βαθμό. Κάποια στοιχεία είναι προαπαιτούμενα</w:t>
      </w:r>
      <w:r>
        <w:rPr>
          <w:spacing w:val="1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τους</w:t>
      </w:r>
      <w:r>
        <w:rPr>
          <w:spacing w:val="-3"/>
        </w:rPr>
        <w:t xml:space="preserve"> </w:t>
      </w:r>
      <w:r>
        <w:t>Ελέγχους</w:t>
      </w:r>
      <w:r>
        <w:rPr>
          <w:spacing w:val="-1"/>
        </w:rPr>
        <w:t xml:space="preserve"> </w:t>
      </w:r>
      <w:r>
        <w:t>Επίδοσης, Απολυτήρια</w:t>
      </w:r>
      <w:r>
        <w:rPr>
          <w:spacing w:val="-4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λοιπές Αναφορές. Τα</w:t>
      </w:r>
      <w:r>
        <w:rPr>
          <w:spacing w:val="-3"/>
        </w:rPr>
        <w:t xml:space="preserve"> </w:t>
      </w:r>
      <w:r>
        <w:t>στοιχεία</w:t>
      </w:r>
      <w:r>
        <w:rPr>
          <w:spacing w:val="-2"/>
        </w:rPr>
        <w:t xml:space="preserve"> </w:t>
      </w:r>
      <w:r>
        <w:t>αυτά</w:t>
      </w:r>
      <w:r>
        <w:rPr>
          <w:spacing w:val="-4"/>
        </w:rPr>
        <w:t xml:space="preserve"> </w:t>
      </w:r>
      <w:r>
        <w:t>είναι:</w:t>
      </w:r>
    </w:p>
    <w:p w:rsidR="00E50910" w:rsidRDefault="000A12A7">
      <w:pPr>
        <w:pStyle w:val="a3"/>
        <w:spacing w:before="193" w:line="276" w:lineRule="auto"/>
        <w:ind w:left="1580" w:right="1474"/>
        <w:jc w:val="both"/>
      </w:pPr>
      <w:r>
        <w:rPr>
          <w:b/>
        </w:rPr>
        <w:t>Προσωπικά</w:t>
      </w:r>
      <w:r>
        <w:rPr>
          <w:b/>
          <w:spacing w:val="1"/>
        </w:rPr>
        <w:t xml:space="preserve"> </w:t>
      </w:r>
      <w:r>
        <w:rPr>
          <w:b/>
        </w:rPr>
        <w:t>Στοιχεία:</w:t>
      </w:r>
      <w:r>
        <w:rPr>
          <w:b/>
          <w:spacing w:val="1"/>
        </w:rPr>
        <w:t xml:space="preserve"> </w:t>
      </w:r>
      <w:r>
        <w:t>Υπηκοότητα,</w:t>
      </w:r>
      <w:r>
        <w:rPr>
          <w:spacing w:val="1"/>
        </w:rPr>
        <w:t xml:space="preserve"> </w:t>
      </w:r>
      <w:r>
        <w:t>Θρήσκευμα,</w:t>
      </w:r>
      <w:r>
        <w:rPr>
          <w:spacing w:val="1"/>
        </w:rPr>
        <w:t xml:space="preserve"> </w:t>
      </w:r>
      <w:r>
        <w:t>Δημοτολόγιο,</w:t>
      </w:r>
      <w:r>
        <w:rPr>
          <w:spacing w:val="1"/>
        </w:rPr>
        <w:t xml:space="preserve"> </w:t>
      </w:r>
      <w:r>
        <w:t>Μητρώο</w:t>
      </w:r>
      <w:r>
        <w:rPr>
          <w:spacing w:val="1"/>
        </w:rPr>
        <w:t xml:space="preserve"> </w:t>
      </w:r>
      <w:r>
        <w:t>Αρρένων.</w:t>
      </w:r>
      <w:r>
        <w:rPr>
          <w:spacing w:val="1"/>
        </w:rPr>
        <w:t xml:space="preserve"> </w:t>
      </w:r>
      <w:r>
        <w:t>Εάν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Δημοτική</w:t>
      </w:r>
      <w:r>
        <w:rPr>
          <w:spacing w:val="1"/>
        </w:rPr>
        <w:t xml:space="preserve"> </w:t>
      </w:r>
      <w:r>
        <w:t>Ενότητα</w:t>
      </w:r>
      <w:r>
        <w:rPr>
          <w:spacing w:val="1"/>
        </w:rPr>
        <w:t xml:space="preserve"> </w:t>
      </w:r>
      <w:r>
        <w:t>Δημοτολογίου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Δημοτική</w:t>
      </w:r>
      <w:r>
        <w:rPr>
          <w:spacing w:val="1"/>
        </w:rPr>
        <w:t xml:space="preserve"> </w:t>
      </w:r>
      <w:r>
        <w:t>Ενότητα</w:t>
      </w:r>
      <w:r>
        <w:rPr>
          <w:spacing w:val="1"/>
        </w:rPr>
        <w:t xml:space="preserve"> </w:t>
      </w:r>
      <w:r>
        <w:t>Μητρώου</w:t>
      </w:r>
      <w:r>
        <w:rPr>
          <w:spacing w:val="1"/>
        </w:rPr>
        <w:t xml:space="preserve"> </w:t>
      </w:r>
      <w:r>
        <w:t>Αρρένων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περιλαμβάνεται στις παρεχόμενες επιλογές αφήνετε το πεδίο κενό και συμπληρώνετε τη</w:t>
      </w:r>
      <w:r>
        <w:rPr>
          <w:spacing w:val="1"/>
        </w:rPr>
        <w:t xml:space="preserve"> </w:t>
      </w:r>
      <w:r>
        <w:t>Δημοτική</w:t>
      </w:r>
      <w:r>
        <w:rPr>
          <w:spacing w:val="-3"/>
        </w:rPr>
        <w:t xml:space="preserve"> </w:t>
      </w:r>
      <w:r>
        <w:t>Ενότητα στο</w:t>
      </w:r>
      <w:r>
        <w:rPr>
          <w:spacing w:val="-2"/>
        </w:rPr>
        <w:t xml:space="preserve"> </w:t>
      </w:r>
      <w:r>
        <w:t>ελεύθερο</w:t>
      </w:r>
      <w:r>
        <w:rPr>
          <w:spacing w:val="1"/>
        </w:rPr>
        <w:t xml:space="preserve"> </w:t>
      </w:r>
      <w:r>
        <w:t>κείμενο</w:t>
      </w:r>
      <w:r>
        <w:rPr>
          <w:spacing w:val="1"/>
        </w:rPr>
        <w:t xml:space="preserve"> </w:t>
      </w:r>
      <w:r>
        <w:t>ακριβώς</w:t>
      </w:r>
      <w:r>
        <w:rPr>
          <w:spacing w:val="-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κάτω.</w:t>
      </w:r>
    </w:p>
    <w:p w:rsidR="00E50910" w:rsidRDefault="000A12A7">
      <w:pPr>
        <w:spacing w:line="267" w:lineRule="exact"/>
        <w:ind w:left="1580"/>
        <w:jc w:val="both"/>
      </w:pPr>
      <w:r>
        <w:rPr>
          <w:b/>
        </w:rPr>
        <w:t>Οικογενειακά</w:t>
      </w:r>
      <w:r>
        <w:rPr>
          <w:b/>
          <w:spacing w:val="-4"/>
        </w:rPr>
        <w:t xml:space="preserve"> </w:t>
      </w:r>
      <w:r>
        <w:rPr>
          <w:b/>
        </w:rPr>
        <w:t>Στοιχεία:</w:t>
      </w:r>
      <w:r>
        <w:rPr>
          <w:b/>
          <w:spacing w:val="-1"/>
        </w:rPr>
        <w:t xml:space="preserve"> </w:t>
      </w:r>
      <w:r>
        <w:t>Ονοματεπώνυμο</w:t>
      </w:r>
      <w:r>
        <w:rPr>
          <w:spacing w:val="-1"/>
        </w:rPr>
        <w:t xml:space="preserve"> </w:t>
      </w:r>
      <w:r>
        <w:t>Γονέων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Κηδεμόνα,</w:t>
      </w:r>
      <w:r>
        <w:rPr>
          <w:spacing w:val="-1"/>
        </w:rPr>
        <w:t xml:space="preserve"> </w:t>
      </w:r>
      <w:r>
        <w:t>Επάγγελμα</w:t>
      </w:r>
      <w:r>
        <w:rPr>
          <w:spacing w:val="-5"/>
        </w:rPr>
        <w:t xml:space="preserve"> </w:t>
      </w:r>
      <w:r>
        <w:t>πατέρα.</w:t>
      </w:r>
    </w:p>
    <w:p w:rsidR="00E50910" w:rsidRDefault="000A12A7">
      <w:pPr>
        <w:spacing w:before="41"/>
        <w:ind w:left="1580"/>
        <w:jc w:val="both"/>
        <w:rPr>
          <w:b/>
        </w:rPr>
      </w:pPr>
      <w:r>
        <w:rPr>
          <w:b/>
        </w:rPr>
        <w:t>Κλίσεις</w:t>
      </w:r>
      <w:r>
        <w:rPr>
          <w:b/>
          <w:spacing w:val="-4"/>
        </w:rPr>
        <w:t xml:space="preserve"> </w:t>
      </w:r>
      <w:r>
        <w:rPr>
          <w:b/>
        </w:rPr>
        <w:t>Ονομάτων</w:t>
      </w:r>
    </w:p>
    <w:p w:rsidR="00E50910" w:rsidRDefault="00E50910">
      <w:pPr>
        <w:jc w:val="both"/>
        <w:sectPr w:rsidR="00E50910">
          <w:pgSz w:w="11910" w:h="16840"/>
          <w:pgMar w:top="1420" w:right="320" w:bottom="1200" w:left="220" w:header="0" w:footer="1002" w:gutter="0"/>
          <w:cols w:space="720"/>
        </w:sectPr>
      </w:pPr>
    </w:p>
    <w:p w:rsidR="00E50910" w:rsidRDefault="000A12A7">
      <w:pPr>
        <w:pStyle w:val="Heading1"/>
        <w:spacing w:before="77"/>
      </w:pPr>
      <w:r>
        <w:rPr>
          <w:color w:val="365F91"/>
        </w:rPr>
        <w:lastRenderedPageBreak/>
        <w:t>Διαχεί</w:t>
      </w:r>
      <w:r>
        <w:rPr>
          <w:color w:val="365F91"/>
        </w:rPr>
        <w:t>ριση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Τμημάτων</w:t>
      </w:r>
    </w:p>
    <w:p w:rsidR="00E50910" w:rsidRDefault="000A12A7">
      <w:pPr>
        <w:pStyle w:val="Heading2"/>
        <w:spacing w:before="253"/>
      </w:pPr>
      <w:r>
        <w:rPr>
          <w:color w:val="4F81BC"/>
        </w:rPr>
        <w:t>Δημιουργία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Τμήματος</w:t>
      </w:r>
    </w:p>
    <w:p w:rsidR="00E50910" w:rsidRDefault="000A12A7">
      <w:pPr>
        <w:pStyle w:val="a3"/>
        <w:spacing w:before="44" w:line="276" w:lineRule="auto"/>
        <w:ind w:left="1580" w:right="1476"/>
        <w:jc w:val="both"/>
      </w:pPr>
      <w:r>
        <w:t>Αφού</w:t>
      </w:r>
      <w:r>
        <w:rPr>
          <w:spacing w:val="1"/>
        </w:rPr>
        <w:t xml:space="preserve"> </w:t>
      </w:r>
      <w:r>
        <w:t>εγγράψετε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Σχολική</w:t>
      </w:r>
      <w:r>
        <w:rPr>
          <w:spacing w:val="1"/>
        </w:rPr>
        <w:t xml:space="preserve"> </w:t>
      </w:r>
      <w:r>
        <w:t>σας</w:t>
      </w:r>
      <w:r>
        <w:rPr>
          <w:spacing w:val="1"/>
        </w:rPr>
        <w:t xml:space="preserve"> </w:t>
      </w:r>
      <w:r>
        <w:t>Μονάδα</w:t>
      </w:r>
      <w:r>
        <w:rPr>
          <w:spacing w:val="1"/>
        </w:rPr>
        <w:t xml:space="preserve"> </w:t>
      </w:r>
      <w:r>
        <w:t>καλείστε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δημιουργήσετε</w:t>
      </w:r>
      <w:r>
        <w:rPr>
          <w:spacing w:val="1"/>
        </w:rPr>
        <w:t xml:space="preserve"> </w:t>
      </w:r>
      <w:r>
        <w:t>Τμήματα στα οποία θα ενταχθούν αυτοί. Για να δημιουργήσετε ένα νέο Τμήμα η διαδικασία</w:t>
      </w:r>
      <w:r>
        <w:rPr>
          <w:spacing w:val="-47"/>
        </w:rPr>
        <w:t xml:space="preserve"> </w:t>
      </w:r>
      <w:r>
        <w:t>είναι:</w:t>
      </w:r>
    </w:p>
    <w:p w:rsidR="00E50910" w:rsidRDefault="00E50910">
      <w:pPr>
        <w:pStyle w:val="a3"/>
        <w:spacing w:before="4"/>
        <w:rPr>
          <w:sz w:val="16"/>
        </w:rPr>
      </w:pP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ind w:hanging="361"/>
      </w:pPr>
      <w:r>
        <w:t>Επιλέγετε</w:t>
      </w:r>
      <w:r>
        <w:rPr>
          <w:spacing w:val="-4"/>
        </w:rPr>
        <w:t xml:space="preserve"> </w:t>
      </w:r>
      <w:r>
        <w:rPr>
          <w:b/>
        </w:rPr>
        <w:t>«ΣΧΟΛΙΚΗ</w:t>
      </w:r>
      <w:r>
        <w:rPr>
          <w:b/>
          <w:spacing w:val="-2"/>
        </w:rPr>
        <w:t xml:space="preserve"> </w:t>
      </w:r>
      <w:r>
        <w:rPr>
          <w:b/>
        </w:rPr>
        <w:t xml:space="preserve">ΜΟΝΑΔΑ» </w:t>
      </w:r>
      <w:r>
        <w:t>για</w:t>
      </w:r>
      <w:r>
        <w:rPr>
          <w:spacing w:val="-3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μεταφερθείτε</w:t>
      </w:r>
      <w:r>
        <w:rPr>
          <w:spacing w:val="-3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διαθέσιμες</w:t>
      </w:r>
      <w:r>
        <w:rPr>
          <w:spacing w:val="-2"/>
        </w:rPr>
        <w:t xml:space="preserve"> </w:t>
      </w:r>
      <w:r>
        <w:t>επιλογές.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42"/>
        <w:ind w:hanging="361"/>
      </w:pPr>
      <w:r>
        <w:t>Επιλέγετε</w:t>
      </w:r>
      <w:r>
        <w:rPr>
          <w:spacing w:val="-5"/>
        </w:rPr>
        <w:t xml:space="preserve"> </w:t>
      </w:r>
      <w:r>
        <w:rPr>
          <w:b/>
          <w:color w:val="E87A0F"/>
        </w:rPr>
        <w:t>«Διαχείριση</w:t>
      </w:r>
      <w:r>
        <w:rPr>
          <w:b/>
          <w:color w:val="E87A0F"/>
          <w:spacing w:val="-5"/>
        </w:rPr>
        <w:t xml:space="preserve"> </w:t>
      </w:r>
      <w:r>
        <w:rPr>
          <w:b/>
          <w:color w:val="E87A0F"/>
        </w:rPr>
        <w:t>Τμημάτων»</w:t>
      </w:r>
      <w:r>
        <w:t>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41"/>
        <w:ind w:hanging="361"/>
      </w:pPr>
      <w:r>
        <w:t>Επιλέγετε</w:t>
      </w:r>
      <w:r>
        <w:rPr>
          <w:spacing w:val="-5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εικονίδιο</w:t>
      </w:r>
      <w:r>
        <w:rPr>
          <w:spacing w:val="-3"/>
        </w:rPr>
        <w:t xml:space="preserve"> </w:t>
      </w:r>
      <w:r>
        <w:rPr>
          <w:noProof/>
          <w:spacing w:val="-3"/>
          <w:lang w:eastAsia="el-GR"/>
        </w:rPr>
        <w:drawing>
          <wp:inline distT="0" distB="0" distL="0" distR="0">
            <wp:extent cx="215900" cy="215900"/>
            <wp:effectExtent l="0" t="0" r="0" b="0"/>
            <wp:docPr id="19" name="image12.png" descr="C:\Users\konstantopoulos\Desktop\help_files\help_files_images\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38"/>
        <w:ind w:hanging="361"/>
      </w:pPr>
      <w:r>
        <w:t>Συμπληρώνετε</w:t>
      </w:r>
      <w:r>
        <w:rPr>
          <w:spacing w:val="-2"/>
        </w:rPr>
        <w:t xml:space="preserve"> </w:t>
      </w:r>
      <w:r>
        <w:t>κατάλληλα</w:t>
      </w:r>
      <w:r>
        <w:rPr>
          <w:spacing w:val="-5"/>
        </w:rPr>
        <w:t xml:space="preserve"> </w:t>
      </w:r>
      <w:r>
        <w:t>τα πεδία.</w:t>
      </w:r>
    </w:p>
    <w:p w:rsidR="00E50910" w:rsidRDefault="000A12A7">
      <w:pPr>
        <w:pStyle w:val="a3"/>
        <w:spacing w:before="41" w:line="273" w:lineRule="auto"/>
        <w:ind w:left="2300" w:right="1629"/>
      </w:pPr>
      <w:r>
        <w:t xml:space="preserve">Για να επιλέξετε </w:t>
      </w:r>
      <w:r>
        <w:rPr>
          <w:i/>
        </w:rPr>
        <w:t xml:space="preserve">Τομέα Σπουδών </w:t>
      </w:r>
      <w:r>
        <w:t xml:space="preserve">θα πρέπει πρώτα να έχετε επιλέξει την </w:t>
      </w:r>
      <w:r>
        <w:rPr>
          <w:i/>
        </w:rPr>
        <w:t xml:space="preserve">Τάξη </w:t>
      </w:r>
      <w:r>
        <w:t>στην</w:t>
      </w:r>
      <w:r>
        <w:rPr>
          <w:spacing w:val="-47"/>
        </w:rPr>
        <w:t xml:space="preserve"> </w:t>
      </w:r>
      <w:r>
        <w:t>οποία</w:t>
      </w:r>
      <w:r>
        <w:rPr>
          <w:spacing w:val="-2"/>
        </w:rPr>
        <w:t xml:space="preserve"> </w:t>
      </w:r>
      <w:r>
        <w:t>θα ανήκει</w:t>
      </w:r>
      <w:r>
        <w:rPr>
          <w:spacing w:val="-3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τμήμα.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5"/>
        <w:ind w:hanging="361"/>
      </w:pPr>
      <w:r>
        <w:t>Επιλέγετε</w:t>
      </w:r>
      <w:r>
        <w:rPr>
          <w:spacing w:val="-5"/>
        </w:rPr>
        <w:t xml:space="preserve"> </w:t>
      </w:r>
      <w:r>
        <w:t>«Αποθήκευση».</w:t>
      </w:r>
    </w:p>
    <w:p w:rsidR="00E50910" w:rsidRDefault="000A12A7">
      <w:pPr>
        <w:pStyle w:val="Heading2"/>
        <w:spacing w:before="244"/>
      </w:pPr>
      <w:r>
        <w:rPr>
          <w:color w:val="4F81BC"/>
        </w:rPr>
        <w:t>Επεξεργασία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Τμήματος</w:t>
      </w:r>
    </w:p>
    <w:p w:rsidR="00E50910" w:rsidRDefault="000A12A7">
      <w:pPr>
        <w:pStyle w:val="a3"/>
        <w:spacing w:before="42" w:line="278" w:lineRule="auto"/>
        <w:ind w:left="1580" w:right="1480"/>
        <w:jc w:val="both"/>
      </w:pPr>
      <w:r>
        <w:t>Για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Τμήμα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σας</w:t>
      </w:r>
      <w:r>
        <w:rPr>
          <w:spacing w:val="1"/>
        </w:rPr>
        <w:t xml:space="preserve"> </w:t>
      </w:r>
      <w:r>
        <w:t>Μονάδας</w:t>
      </w:r>
      <w:r>
        <w:rPr>
          <w:spacing w:val="1"/>
        </w:rPr>
        <w:t xml:space="preserve"> </w:t>
      </w:r>
      <w:r>
        <w:t>δίνεται</w:t>
      </w:r>
      <w:r>
        <w:rPr>
          <w:spacing w:val="1"/>
        </w:rPr>
        <w:t xml:space="preserve"> </w:t>
      </w:r>
      <w:r>
        <w:t>δυνατότητα</w:t>
      </w:r>
      <w:r>
        <w:rPr>
          <w:spacing w:val="1"/>
        </w:rPr>
        <w:t xml:space="preserve"> </w:t>
      </w:r>
      <w:r>
        <w:t>επεξεργασίας.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επεξεργαστείτε</w:t>
      </w:r>
      <w:r>
        <w:rPr>
          <w:spacing w:val="-1"/>
        </w:rPr>
        <w:t xml:space="preserve"> </w:t>
      </w:r>
      <w:r>
        <w:t>υπάρχον</w:t>
      </w:r>
      <w:r>
        <w:rPr>
          <w:spacing w:val="-3"/>
        </w:rPr>
        <w:t xml:space="preserve"> </w:t>
      </w:r>
      <w:r>
        <w:t>Τμήμα η</w:t>
      </w:r>
      <w:r>
        <w:rPr>
          <w:spacing w:val="-1"/>
        </w:rPr>
        <w:t xml:space="preserve"> </w:t>
      </w:r>
      <w:r>
        <w:t>διαδικασία</w:t>
      </w:r>
      <w:r>
        <w:rPr>
          <w:spacing w:val="-1"/>
        </w:rPr>
        <w:t xml:space="preserve"> </w:t>
      </w:r>
      <w:r>
        <w:t>είναι: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196"/>
        <w:ind w:hanging="361"/>
      </w:pPr>
      <w:r>
        <w:t>Επιλέγετε</w:t>
      </w:r>
      <w:r>
        <w:rPr>
          <w:spacing w:val="-4"/>
        </w:rPr>
        <w:t xml:space="preserve"> </w:t>
      </w:r>
      <w:r>
        <w:rPr>
          <w:b/>
        </w:rPr>
        <w:t>«ΣΧΟΛΙΚΗ</w:t>
      </w:r>
      <w:r>
        <w:rPr>
          <w:b/>
          <w:spacing w:val="-2"/>
        </w:rPr>
        <w:t xml:space="preserve"> </w:t>
      </w:r>
      <w:r>
        <w:rPr>
          <w:b/>
        </w:rPr>
        <w:t xml:space="preserve">ΜΟΝΑΔΑ» </w:t>
      </w:r>
      <w:r>
        <w:t>για</w:t>
      </w:r>
      <w:r>
        <w:rPr>
          <w:spacing w:val="-3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μεταφερθείτε</w:t>
      </w:r>
      <w:r>
        <w:rPr>
          <w:spacing w:val="-3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διαθέσιμες</w:t>
      </w:r>
      <w:r>
        <w:rPr>
          <w:spacing w:val="-2"/>
        </w:rPr>
        <w:t xml:space="preserve"> </w:t>
      </w:r>
      <w:r>
        <w:t>επιλογές.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39"/>
        <w:ind w:hanging="361"/>
      </w:pPr>
      <w:r>
        <w:t>Επιλέγετε</w:t>
      </w:r>
      <w:r>
        <w:rPr>
          <w:spacing w:val="-5"/>
        </w:rPr>
        <w:t xml:space="preserve"> </w:t>
      </w:r>
      <w:r>
        <w:rPr>
          <w:b/>
          <w:color w:val="E87A0F"/>
        </w:rPr>
        <w:t>«Διαχείριση</w:t>
      </w:r>
      <w:r>
        <w:rPr>
          <w:b/>
          <w:color w:val="E87A0F"/>
          <w:spacing w:val="-5"/>
        </w:rPr>
        <w:t xml:space="preserve"> </w:t>
      </w:r>
      <w:r>
        <w:rPr>
          <w:b/>
          <w:color w:val="E87A0F"/>
        </w:rPr>
        <w:t>Τμημάτων»</w:t>
      </w:r>
      <w:r>
        <w:t>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43"/>
        <w:ind w:hanging="361"/>
      </w:pPr>
      <w:r>
        <w:t>Επιλέγετε</w:t>
      </w:r>
      <w:r>
        <w:rPr>
          <w:spacing w:val="-4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εικονίδιο</w:t>
      </w:r>
      <w:r>
        <w:rPr>
          <w:spacing w:val="-4"/>
        </w:rPr>
        <w:t xml:space="preserve"> </w:t>
      </w:r>
      <w:r>
        <w:rPr>
          <w:noProof/>
          <w:spacing w:val="-4"/>
          <w:lang w:eastAsia="el-GR"/>
        </w:rPr>
        <w:drawing>
          <wp:inline distT="0" distB="0" distL="0" distR="0">
            <wp:extent cx="215264" cy="215137"/>
            <wp:effectExtent l="0" t="0" r="0" b="0"/>
            <wp:docPr id="21" name="image13.png" descr="C:\Users\konstantopoulos\Desktop\help_files\help_files_images\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" cy="2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τμήμα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οποίο επιθυμείτε</w:t>
      </w:r>
      <w:r>
        <w:rPr>
          <w:spacing w:val="-2"/>
        </w:rPr>
        <w:t xml:space="preserve"> </w:t>
      </w:r>
      <w:r>
        <w:t>να</w:t>
      </w:r>
      <w:r>
        <w:rPr>
          <w:spacing w:val="-1"/>
        </w:rPr>
        <w:t xml:space="preserve"> </w:t>
      </w:r>
      <w:r>
        <w:t>επεξεργαστείτε.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40"/>
        <w:ind w:hanging="361"/>
      </w:pPr>
      <w:r>
        <w:t>Ενημερώνετε</w:t>
      </w:r>
      <w:r>
        <w:rPr>
          <w:spacing w:val="-4"/>
        </w:rPr>
        <w:t xml:space="preserve"> </w:t>
      </w:r>
      <w:r>
        <w:t>κατάλληλα</w:t>
      </w:r>
      <w:r>
        <w:rPr>
          <w:spacing w:val="-1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πεδία.</w:t>
      </w:r>
    </w:p>
    <w:p w:rsidR="00E50910" w:rsidRDefault="000A12A7">
      <w:pPr>
        <w:pStyle w:val="a3"/>
        <w:spacing w:before="38"/>
        <w:ind w:left="2300"/>
      </w:pPr>
      <w:r>
        <w:t>Κατά</w:t>
      </w:r>
      <w:r>
        <w:rPr>
          <w:spacing w:val="-4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επεξεργασία</w:t>
      </w:r>
      <w:r>
        <w:rPr>
          <w:spacing w:val="-1"/>
        </w:rPr>
        <w:t xml:space="preserve"> </w:t>
      </w:r>
      <w:r>
        <w:t>Τμήματος</w:t>
      </w:r>
      <w:r>
        <w:rPr>
          <w:spacing w:val="-1"/>
        </w:rPr>
        <w:t xml:space="preserve"> </w:t>
      </w:r>
      <w:r>
        <w:rPr>
          <w:b/>
          <w:u w:val="single"/>
        </w:rPr>
        <w:t>δεν</w:t>
      </w:r>
      <w:r>
        <w:rPr>
          <w:b/>
          <w:spacing w:val="-2"/>
        </w:rPr>
        <w:t xml:space="preserve"> </w:t>
      </w:r>
      <w:r>
        <w:t>μπορείτε</w:t>
      </w:r>
      <w:r>
        <w:rPr>
          <w:spacing w:val="-3"/>
        </w:rPr>
        <w:t xml:space="preserve"> </w:t>
      </w:r>
      <w:r>
        <w:t>να</w:t>
      </w:r>
      <w:r>
        <w:rPr>
          <w:spacing w:val="-1"/>
        </w:rPr>
        <w:t xml:space="preserve"> </w:t>
      </w:r>
      <w:r>
        <w:t>επεξεργαστείτε</w:t>
      </w:r>
      <w:r>
        <w:rPr>
          <w:spacing w:val="-3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πεδία</w:t>
      </w:r>
      <w:r>
        <w:rPr>
          <w:spacing w:val="-3"/>
        </w:rPr>
        <w:t xml:space="preserve"> </w:t>
      </w:r>
      <w:r>
        <w:rPr>
          <w:i/>
        </w:rPr>
        <w:t>Τάξη</w:t>
      </w:r>
      <w:r>
        <w:rPr>
          <w:i/>
          <w:spacing w:val="-4"/>
        </w:rPr>
        <w:t xml:space="preserve"> </w:t>
      </w:r>
      <w:r>
        <w:t>και</w:t>
      </w:r>
    </w:p>
    <w:p w:rsidR="00E50910" w:rsidRDefault="000A12A7">
      <w:pPr>
        <w:pStyle w:val="a3"/>
        <w:spacing w:before="41" w:line="276" w:lineRule="auto"/>
        <w:ind w:left="2300" w:right="2343"/>
      </w:pPr>
      <w:r>
        <w:rPr>
          <w:i/>
        </w:rPr>
        <w:t>Τομέας Σπουδών</w:t>
      </w:r>
      <w:r>
        <w:t>. Εάν επιθυμείτε να αλλάξετε αυτά τα πεδία θα πρέπει να</w:t>
      </w:r>
      <w:r>
        <w:rPr>
          <w:spacing w:val="-47"/>
        </w:rPr>
        <w:t xml:space="preserve"> </w:t>
      </w:r>
      <w:r>
        <w:t>δημιουργήσετε το</w:t>
      </w:r>
      <w:r>
        <w:rPr>
          <w:spacing w:val="-1"/>
        </w:rPr>
        <w:t xml:space="preserve"> </w:t>
      </w:r>
      <w:r>
        <w:t>Τμήμα</w:t>
      </w:r>
      <w:r>
        <w:rPr>
          <w:spacing w:val="-1"/>
        </w:rPr>
        <w:t xml:space="preserve"> </w:t>
      </w:r>
      <w:r>
        <w:t>ξανά και</w:t>
      </w:r>
      <w:r>
        <w:rPr>
          <w:spacing w:val="-1"/>
        </w:rPr>
        <w:t xml:space="preserve"> </w:t>
      </w:r>
      <w:r>
        <w:t>να διαγράψετε</w:t>
      </w:r>
      <w:r>
        <w:rPr>
          <w:spacing w:val="-3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υπάρχον.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line="280" w:lineRule="exact"/>
        <w:ind w:hanging="361"/>
      </w:pPr>
      <w:r>
        <w:t>Επιλέγετε</w:t>
      </w:r>
      <w:r>
        <w:rPr>
          <w:spacing w:val="-5"/>
        </w:rPr>
        <w:t xml:space="preserve"> </w:t>
      </w:r>
      <w:r>
        <w:t>«Αποθήκευση».</w:t>
      </w:r>
    </w:p>
    <w:p w:rsidR="00E50910" w:rsidRDefault="000A12A7">
      <w:pPr>
        <w:pStyle w:val="Heading2"/>
        <w:spacing w:before="244"/>
      </w:pPr>
      <w:r>
        <w:rPr>
          <w:color w:val="4F81BC"/>
        </w:rPr>
        <w:t>Διαγραφή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Τμήματος</w:t>
      </w:r>
    </w:p>
    <w:p w:rsidR="00E50910" w:rsidRDefault="000A12A7">
      <w:pPr>
        <w:pStyle w:val="a3"/>
        <w:spacing w:before="45"/>
        <w:ind w:left="1580"/>
        <w:jc w:val="both"/>
      </w:pPr>
      <w:r>
        <w:t>Η</w:t>
      </w:r>
      <w:r>
        <w:rPr>
          <w:spacing w:val="-3"/>
        </w:rPr>
        <w:t xml:space="preserve"> </w:t>
      </w:r>
      <w:r>
        <w:t>διαδικασία</w:t>
      </w:r>
      <w:r>
        <w:rPr>
          <w:spacing w:val="-3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πρέπει</w:t>
      </w:r>
      <w:r>
        <w:rPr>
          <w:spacing w:val="-2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t>ακολουθήσετε</w:t>
      </w:r>
      <w:r>
        <w:rPr>
          <w:spacing w:val="-2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t>διαγράψετε</w:t>
      </w:r>
      <w:r>
        <w:rPr>
          <w:spacing w:val="-2"/>
        </w:rPr>
        <w:t xml:space="preserve"> </w:t>
      </w:r>
      <w:r>
        <w:t>υπάρχον</w:t>
      </w:r>
      <w:r>
        <w:rPr>
          <w:spacing w:val="-5"/>
        </w:rPr>
        <w:t xml:space="preserve"> </w:t>
      </w:r>
      <w:r>
        <w:t>Τμήμα</w:t>
      </w:r>
      <w:r>
        <w:rPr>
          <w:spacing w:val="-2"/>
        </w:rPr>
        <w:t xml:space="preserve"> </w:t>
      </w:r>
      <w:r>
        <w:t>είναι:</w:t>
      </w:r>
    </w:p>
    <w:p w:rsidR="00E50910" w:rsidRDefault="00E50910">
      <w:pPr>
        <w:pStyle w:val="a3"/>
        <w:spacing w:before="6"/>
        <w:rPr>
          <w:sz w:val="19"/>
        </w:rPr>
      </w:pP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ind w:hanging="361"/>
      </w:pPr>
      <w:r>
        <w:t>Επιλέγετε</w:t>
      </w:r>
      <w:r>
        <w:rPr>
          <w:spacing w:val="-4"/>
        </w:rPr>
        <w:t xml:space="preserve"> </w:t>
      </w:r>
      <w:r>
        <w:rPr>
          <w:b/>
        </w:rPr>
        <w:t>«ΣΧΟΛΙΚΗ</w:t>
      </w:r>
      <w:r>
        <w:rPr>
          <w:b/>
          <w:spacing w:val="-2"/>
        </w:rPr>
        <w:t xml:space="preserve"> </w:t>
      </w:r>
      <w:r>
        <w:rPr>
          <w:b/>
        </w:rPr>
        <w:t xml:space="preserve">ΜΟΝΑΔΑ» </w:t>
      </w:r>
      <w:r>
        <w:t>για</w:t>
      </w:r>
      <w:r>
        <w:rPr>
          <w:spacing w:val="-3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μεταφερθείτε</w:t>
      </w:r>
      <w:r>
        <w:rPr>
          <w:spacing w:val="-3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διαθέσιμες</w:t>
      </w:r>
      <w:r>
        <w:rPr>
          <w:spacing w:val="-2"/>
        </w:rPr>
        <w:t xml:space="preserve"> </w:t>
      </w:r>
      <w:r>
        <w:t>επιλογές.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42"/>
        <w:ind w:hanging="361"/>
      </w:pPr>
      <w:r>
        <w:t>Επιλέγετε</w:t>
      </w:r>
      <w:r>
        <w:rPr>
          <w:spacing w:val="-5"/>
        </w:rPr>
        <w:t xml:space="preserve"> </w:t>
      </w:r>
      <w:r>
        <w:rPr>
          <w:b/>
          <w:color w:val="E87A0F"/>
        </w:rPr>
        <w:t>«Διαχείριση</w:t>
      </w:r>
      <w:r>
        <w:rPr>
          <w:b/>
          <w:color w:val="E87A0F"/>
          <w:spacing w:val="-6"/>
        </w:rPr>
        <w:t xml:space="preserve"> </w:t>
      </w:r>
      <w:r>
        <w:rPr>
          <w:b/>
          <w:color w:val="E87A0F"/>
        </w:rPr>
        <w:t>Τμημάτων»</w:t>
      </w:r>
      <w:r>
        <w:t>.</w:t>
      </w:r>
    </w:p>
    <w:p w:rsidR="00E50910" w:rsidRDefault="000A12A7">
      <w:pPr>
        <w:pStyle w:val="a5"/>
        <w:numPr>
          <w:ilvl w:val="0"/>
          <w:numId w:val="1"/>
        </w:numPr>
        <w:tabs>
          <w:tab w:val="left" w:pos="2300"/>
          <w:tab w:val="left" w:pos="2301"/>
        </w:tabs>
        <w:spacing w:before="56"/>
        <w:ind w:hanging="361"/>
      </w:pPr>
      <w:r>
        <w:t>Επιλέγετε</w:t>
      </w:r>
      <w:r>
        <w:rPr>
          <w:spacing w:val="-5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εικονίδιο</w:t>
      </w:r>
      <w:r>
        <w:rPr>
          <w:spacing w:val="-3"/>
        </w:rPr>
        <w:t xml:space="preserve"> </w:t>
      </w:r>
      <w:r>
        <w:rPr>
          <w:noProof/>
          <w:spacing w:val="-3"/>
          <w:lang w:eastAsia="el-GR"/>
        </w:rPr>
        <w:drawing>
          <wp:inline distT="0" distB="0" distL="0" distR="0">
            <wp:extent cx="233680" cy="223943"/>
            <wp:effectExtent l="0" t="0" r="0" b="0"/>
            <wp:docPr id="23" name="image14.png" descr="C:\Users\konstantopoulos\Desktop\help_files\help_files_images\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2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τμήμα</w:t>
      </w:r>
      <w:r>
        <w:rPr>
          <w:spacing w:val="-4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οποίο επιθυμείτε</w:t>
      </w:r>
      <w:r>
        <w:rPr>
          <w:spacing w:val="-2"/>
        </w:rPr>
        <w:t xml:space="preserve"> </w:t>
      </w:r>
      <w:r>
        <w:t>να</w:t>
      </w:r>
      <w:r>
        <w:rPr>
          <w:spacing w:val="-1"/>
        </w:rPr>
        <w:t xml:space="preserve"> </w:t>
      </w:r>
      <w:r>
        <w:t>διαγράψετε.</w:t>
      </w:r>
    </w:p>
    <w:p w:rsidR="00E50910" w:rsidRDefault="00E50910">
      <w:pPr>
        <w:pStyle w:val="a3"/>
        <w:spacing w:before="4"/>
        <w:rPr>
          <w:sz w:val="42"/>
        </w:rPr>
      </w:pPr>
    </w:p>
    <w:p w:rsidR="00E50910" w:rsidRDefault="000A12A7">
      <w:pPr>
        <w:pStyle w:val="Heading1"/>
      </w:pPr>
      <w:r>
        <w:rPr>
          <w:color w:val="365F91"/>
        </w:rPr>
        <w:t>Κατανομή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Μαθητών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σε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Τμήματα</w:t>
      </w:r>
    </w:p>
    <w:p w:rsidR="00E50910" w:rsidRDefault="000A12A7">
      <w:pPr>
        <w:pStyle w:val="a3"/>
        <w:spacing w:before="50" w:line="278" w:lineRule="auto"/>
        <w:ind w:left="1580" w:right="1480"/>
        <w:jc w:val="both"/>
      </w:pPr>
      <w:r>
        <w:t>Σε</w:t>
      </w:r>
      <w:r>
        <w:rPr>
          <w:spacing w:val="1"/>
        </w:rPr>
        <w:t xml:space="preserve"> </w:t>
      </w:r>
      <w:r>
        <w:t>αυτή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σελίδα</w:t>
      </w:r>
      <w:r>
        <w:rPr>
          <w:spacing w:val="1"/>
        </w:rPr>
        <w:t xml:space="preserve"> </w:t>
      </w:r>
      <w:r>
        <w:t>μπορείτε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κατανείμετε</w:t>
      </w:r>
      <w:r>
        <w:rPr>
          <w:spacing w:val="1"/>
        </w:rPr>
        <w:t xml:space="preserve"> </w:t>
      </w:r>
      <w:r>
        <w:t>μαζικά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Φορέα</w:t>
      </w:r>
      <w:r>
        <w:rPr>
          <w:spacing w:val="1"/>
        </w:rPr>
        <w:t xml:space="preserve"> </w:t>
      </w:r>
      <w:r>
        <w:t>σας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Τμήμα/τα</w:t>
      </w:r>
      <w:r>
        <w:rPr>
          <w:spacing w:val="-4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υπάρχουν</w:t>
      </w:r>
      <w:r>
        <w:rPr>
          <w:spacing w:val="-2"/>
        </w:rPr>
        <w:t xml:space="preserve"> </w:t>
      </w:r>
      <w:r>
        <w:t>σε αυτόν.</w:t>
      </w:r>
    </w:p>
    <w:p w:rsidR="00E50910" w:rsidRDefault="000A12A7">
      <w:pPr>
        <w:spacing w:before="195" w:line="276" w:lineRule="auto"/>
        <w:ind w:left="1580" w:right="1473"/>
        <w:jc w:val="both"/>
      </w:pP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επιλογή</w:t>
      </w:r>
      <w:r>
        <w:rPr>
          <w:spacing w:val="1"/>
        </w:rPr>
        <w:t xml:space="preserve"> </w:t>
      </w:r>
      <w:r>
        <w:t>Κατανομή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Τμήματα</w:t>
      </w:r>
      <w:r>
        <w:rPr>
          <w:spacing w:val="1"/>
        </w:rPr>
        <w:t xml:space="preserve"> </w:t>
      </w:r>
      <w:r>
        <w:t>(</w:t>
      </w:r>
      <w:r>
        <w:rPr>
          <w:i/>
        </w:rPr>
        <w:t>ΜΑΘΗΤΕΣ</w:t>
      </w:r>
      <w:r>
        <w:rPr>
          <w:i/>
          <w:spacing w:val="1"/>
        </w:rPr>
        <w:t xml:space="preserve"> </w:t>
      </w:r>
      <w:r>
        <w:rPr>
          <w:i/>
        </w:rPr>
        <w:t>&gt;</w:t>
      </w:r>
      <w:r>
        <w:rPr>
          <w:i/>
          <w:spacing w:val="1"/>
        </w:rPr>
        <w:t xml:space="preserve"> </w:t>
      </w:r>
      <w:r>
        <w:rPr>
          <w:i/>
        </w:rPr>
        <w:t>Εγγραφές</w:t>
      </w:r>
      <w:r>
        <w:rPr>
          <w:i/>
          <w:spacing w:val="1"/>
        </w:rPr>
        <w:t xml:space="preserve"> </w:t>
      </w:r>
      <w:r>
        <w:rPr>
          <w:i/>
        </w:rPr>
        <w:t>Μαθητών</w:t>
      </w:r>
      <w:r>
        <w:rPr>
          <w:i/>
          <w:spacing w:val="1"/>
        </w:rPr>
        <w:t xml:space="preserve"> </w:t>
      </w:r>
      <w:r>
        <w:rPr>
          <w:i/>
        </w:rPr>
        <w:t>&gt;</w:t>
      </w:r>
      <w:r>
        <w:rPr>
          <w:i/>
          <w:spacing w:val="1"/>
        </w:rPr>
        <w:t xml:space="preserve"> </w:t>
      </w:r>
      <w:r>
        <w:rPr>
          <w:i/>
        </w:rPr>
        <w:t>Κατανομή μαθητών σε Τμήματα</w:t>
      </w:r>
      <w:r>
        <w:t>) επιλέγετε την Τάξη και τον τύπο του Τμήματος (</w:t>
      </w:r>
      <w:r>
        <w:rPr>
          <w:i/>
        </w:rPr>
        <w:t>Γενικής</w:t>
      </w:r>
      <w:r>
        <w:rPr>
          <w:i/>
          <w:spacing w:val="1"/>
        </w:rPr>
        <w:t xml:space="preserve"> </w:t>
      </w:r>
      <w:r>
        <w:rPr>
          <w:i/>
        </w:rPr>
        <w:t>παιδείας,</w:t>
      </w:r>
      <w:r>
        <w:rPr>
          <w:i/>
          <w:spacing w:val="1"/>
        </w:rPr>
        <w:t xml:space="preserve"> </w:t>
      </w:r>
      <w:r>
        <w:rPr>
          <w:i/>
        </w:rPr>
        <w:t>Ξένων</w:t>
      </w:r>
      <w:r>
        <w:rPr>
          <w:i/>
          <w:spacing w:val="1"/>
        </w:rPr>
        <w:t xml:space="preserve"> </w:t>
      </w:r>
      <w:r>
        <w:rPr>
          <w:i/>
        </w:rPr>
        <w:t>γλωσσών</w:t>
      </w:r>
      <w:r>
        <w:rPr>
          <w:i/>
          <w:spacing w:val="1"/>
        </w:rPr>
        <w:t xml:space="preserve"> </w:t>
      </w:r>
      <w:r>
        <w:t>κλπ.)</w:t>
      </w:r>
      <w:r>
        <w:rPr>
          <w:spacing w:val="1"/>
        </w:rPr>
        <w:t xml:space="preserve"> </w:t>
      </w:r>
      <w:r>
        <w:t>-για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επιλέξετε</w:t>
      </w:r>
      <w:r>
        <w:rPr>
          <w:spacing w:val="1"/>
        </w:rPr>
        <w:t xml:space="preserve"> </w:t>
      </w:r>
      <w:r>
        <w:rPr>
          <w:i/>
        </w:rPr>
        <w:t>Τύπο</w:t>
      </w:r>
      <w:r>
        <w:rPr>
          <w:i/>
          <w:spacing w:val="1"/>
        </w:rPr>
        <w:t xml:space="preserve"> </w:t>
      </w:r>
      <w:r>
        <w:rPr>
          <w:i/>
        </w:rPr>
        <w:t>Τμήματος</w:t>
      </w:r>
      <w:r>
        <w:rPr>
          <w:i/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προηγηθεί</w:t>
      </w:r>
      <w:r>
        <w:rPr>
          <w:spacing w:val="-4"/>
        </w:rPr>
        <w:t xml:space="preserve"> </w:t>
      </w:r>
      <w:r>
        <w:t>η επιλογή</w:t>
      </w:r>
      <w:r>
        <w:rPr>
          <w:spacing w:val="-4"/>
        </w:rPr>
        <w:t xml:space="preserve"> </w:t>
      </w:r>
      <w:r>
        <w:t>Τάξης ώ</w:t>
      </w:r>
      <w:r>
        <w:t>στε να</w:t>
      </w:r>
      <w:r>
        <w:rPr>
          <w:spacing w:val="-1"/>
        </w:rPr>
        <w:t xml:space="preserve"> </w:t>
      </w:r>
      <w:r>
        <w:t>ενημερωθεί</w:t>
      </w:r>
      <w:r>
        <w:rPr>
          <w:spacing w:val="-2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πεδίο</w:t>
      </w:r>
      <w:r>
        <w:rPr>
          <w:spacing w:val="-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>επιτρεπτές</w:t>
      </w:r>
      <w:r>
        <w:rPr>
          <w:spacing w:val="-2"/>
        </w:rPr>
        <w:t xml:space="preserve"> </w:t>
      </w:r>
      <w:r>
        <w:t>τιμές.</w:t>
      </w:r>
    </w:p>
    <w:p w:rsidR="00E50910" w:rsidRDefault="00E50910">
      <w:pPr>
        <w:spacing w:line="276" w:lineRule="auto"/>
        <w:jc w:val="both"/>
        <w:sectPr w:rsidR="00E50910">
          <w:pgSz w:w="11910" w:h="16840"/>
          <w:pgMar w:top="1340" w:right="320" w:bottom="1200" w:left="220" w:header="0" w:footer="1002" w:gutter="0"/>
          <w:cols w:space="720"/>
        </w:sectPr>
      </w:pPr>
    </w:p>
    <w:p w:rsidR="00E50910" w:rsidRDefault="000A12A7">
      <w:pPr>
        <w:pStyle w:val="a3"/>
        <w:spacing w:before="39" w:line="276" w:lineRule="auto"/>
        <w:ind w:left="1580" w:right="1477"/>
        <w:jc w:val="both"/>
      </w:pPr>
      <w:r>
        <w:lastRenderedPageBreak/>
        <w:t>Μόλις εκτελέσετε τα παραπάνω βήματα, θα εμφανιστεί πίνακας που περιέχει όλους τους</w:t>
      </w:r>
      <w:r>
        <w:rPr>
          <w:spacing w:val="1"/>
        </w:rPr>
        <w:t xml:space="preserve"> </w:t>
      </w:r>
      <w:r>
        <w:t>Μαθητές της Τάξης που έχετε επιλέξει και τα διαθέσιμα Τμήματα για την Τάξη για τον τύπο</w:t>
      </w:r>
      <w:r>
        <w:rPr>
          <w:spacing w:val="1"/>
        </w:rPr>
        <w:t xml:space="preserve"> </w:t>
      </w:r>
      <w:r>
        <w:t>Τμήματος</w:t>
      </w:r>
      <w:r>
        <w:rPr>
          <w:spacing w:val="-1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έχ</w:t>
      </w:r>
      <w:r>
        <w:t>ετε επιλέξει.</w:t>
      </w:r>
    </w:p>
    <w:p w:rsidR="00E50910" w:rsidRDefault="00E50910">
      <w:pPr>
        <w:pStyle w:val="a3"/>
        <w:spacing w:before="3"/>
        <w:rPr>
          <w:sz w:val="16"/>
        </w:rPr>
      </w:pPr>
    </w:p>
    <w:p w:rsidR="00E50910" w:rsidRDefault="000A12A7">
      <w:pPr>
        <w:pStyle w:val="a3"/>
        <w:spacing w:line="276" w:lineRule="auto"/>
        <w:ind w:left="1580" w:right="1475"/>
        <w:jc w:val="both"/>
      </w:pPr>
      <w:r>
        <w:t>Στη συνέχεια επιλέγετε το Τμήμα στο οποίο επιθυμείτε να εγγραφεί ο Μαθητής. Επιλέγετε</w:t>
      </w:r>
      <w:r>
        <w:rPr>
          <w:spacing w:val="1"/>
        </w:rPr>
        <w:t xml:space="preserve"> </w:t>
      </w:r>
      <w:r>
        <w:t>μόνο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Τμήμα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Μαθητή.</w:t>
      </w:r>
      <w:r>
        <w:rPr>
          <w:spacing w:val="1"/>
        </w:rPr>
        <w:t xml:space="preserve"> </w:t>
      </w:r>
      <w:r>
        <w:t>Επιλέγετε</w:t>
      </w:r>
      <w:r>
        <w:rPr>
          <w:spacing w:val="1"/>
        </w:rPr>
        <w:t xml:space="preserve"> </w:t>
      </w:r>
      <w:r>
        <w:t>«Αποθήκευση»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αποθήκευση</w:t>
      </w:r>
      <w:r>
        <w:rPr>
          <w:spacing w:val="1"/>
        </w:rPr>
        <w:t xml:space="preserve"> </w:t>
      </w:r>
      <w:r>
        <w:t>των</w:t>
      </w:r>
      <w:r>
        <w:rPr>
          <w:spacing w:val="-47"/>
        </w:rPr>
        <w:t xml:space="preserve"> </w:t>
      </w:r>
      <w:r>
        <w:t>δεδομένων σας. Εάν έχετε επιλέξει περισσότερα από ένα (1) Τμήματα, για ένα (1) Μαθητή,</w:t>
      </w:r>
      <w:r>
        <w:rPr>
          <w:spacing w:val="1"/>
        </w:rPr>
        <w:t xml:space="preserve"> </w:t>
      </w:r>
      <w:r>
        <w:t>τότε η αποθήκευση δεν είναι δυνατή και επιστρέφεται μήνυμα λάθους. Η λανθασμένη</w:t>
      </w:r>
      <w:r>
        <w:rPr>
          <w:spacing w:val="1"/>
        </w:rPr>
        <w:t xml:space="preserve"> </w:t>
      </w:r>
      <w:r>
        <w:t>εγγραφή</w:t>
      </w:r>
      <w:r>
        <w:rPr>
          <w:spacing w:val="-2"/>
        </w:rPr>
        <w:t xml:space="preserve"> </w:t>
      </w:r>
      <w:r>
        <w:t>επισημαίνεται</w:t>
      </w:r>
      <w:r>
        <w:rPr>
          <w:spacing w:val="-1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κόκκινο</w:t>
      </w:r>
      <w:r>
        <w:rPr>
          <w:spacing w:val="-2"/>
        </w:rPr>
        <w:t xml:space="preserve"> </w:t>
      </w:r>
      <w:r>
        <w:t>χρώμα.</w:t>
      </w:r>
    </w:p>
    <w:p w:rsidR="00E50910" w:rsidRDefault="00E50910">
      <w:pPr>
        <w:pStyle w:val="a3"/>
        <w:spacing w:before="6"/>
        <w:rPr>
          <w:sz w:val="16"/>
        </w:rPr>
      </w:pPr>
    </w:p>
    <w:p w:rsidR="00E50910" w:rsidRDefault="000A12A7">
      <w:pPr>
        <w:pStyle w:val="a3"/>
        <w:spacing w:line="276" w:lineRule="auto"/>
        <w:ind w:left="1580" w:right="1473"/>
        <w:jc w:val="both"/>
      </w:pPr>
      <w:r>
        <w:t>Εξαίρεση αποτελούν τα Τμήματα Ξένων Γλωσσών όπου</w:t>
      </w:r>
      <w:r>
        <w:t xml:space="preserve">, για τις </w:t>
      </w:r>
      <w:r>
        <w:rPr>
          <w:b/>
        </w:rPr>
        <w:t>Σχολικές Μονάδες τύπου</w:t>
      </w:r>
      <w:r>
        <w:rPr>
          <w:b/>
          <w:spacing w:val="1"/>
        </w:rPr>
        <w:t xml:space="preserve"> </w:t>
      </w:r>
      <w:r>
        <w:rPr>
          <w:b/>
        </w:rPr>
        <w:t>Δημοτικού, Γυμνασίου και Λυκείου</w:t>
      </w:r>
      <w:r>
        <w:t>, μπορείτε να εγγράψετε το Μαθητή ταυτόχρονα σε δύο</w:t>
      </w:r>
      <w:r>
        <w:rPr>
          <w:spacing w:val="-47"/>
        </w:rPr>
        <w:t xml:space="preserve"> </w:t>
      </w:r>
      <w:r>
        <w:t>(2), το μέγιστο, Τμήματα διαφορετικής όμως Ξένης Γλώσσας. Για παράδειγμα, ο Μαθητής</w:t>
      </w:r>
      <w:r>
        <w:rPr>
          <w:spacing w:val="1"/>
        </w:rPr>
        <w:t xml:space="preserve"> </w:t>
      </w:r>
      <w:r>
        <w:t>μπορεί να εγγραφεί σε ένα (1) Τμήμα αγγλικών και ένα (1</w:t>
      </w:r>
      <w:r>
        <w:t>) Τμήμα γαλλικών, αλλά όχι σε</w:t>
      </w:r>
      <w:r>
        <w:rPr>
          <w:spacing w:val="1"/>
        </w:rPr>
        <w:t xml:space="preserve"> </w:t>
      </w:r>
      <w:r>
        <w:t>Τμήμα αρχαρίων και Τμήμα προχωρημένων για την ξένη γλώσσα των αγγλικών (περίπτωση</w:t>
      </w:r>
      <w:r>
        <w:rPr>
          <w:spacing w:val="1"/>
        </w:rPr>
        <w:t xml:space="preserve"> </w:t>
      </w:r>
      <w:r>
        <w:t>Γυμνασίου).</w:t>
      </w:r>
    </w:p>
    <w:p w:rsidR="00E50910" w:rsidRDefault="00E50910">
      <w:pPr>
        <w:pStyle w:val="a3"/>
        <w:spacing w:before="6"/>
        <w:rPr>
          <w:sz w:val="16"/>
        </w:rPr>
      </w:pPr>
    </w:p>
    <w:p w:rsidR="00E50910" w:rsidRDefault="000A12A7">
      <w:pPr>
        <w:pStyle w:val="a3"/>
        <w:spacing w:line="276" w:lineRule="auto"/>
        <w:ind w:left="1580" w:right="1475"/>
        <w:jc w:val="both"/>
      </w:pPr>
      <w:r>
        <w:t>Συνοπτικά τα βήματα που πρέπει να ακολουθήσετε για να κατανείμετε μαζικά Μαθητές του</w:t>
      </w:r>
      <w:r>
        <w:rPr>
          <w:spacing w:val="-47"/>
        </w:rPr>
        <w:t xml:space="preserve"> </w:t>
      </w:r>
      <w:r>
        <w:t>Φορέα</w:t>
      </w:r>
      <w:r>
        <w:rPr>
          <w:spacing w:val="-1"/>
        </w:rPr>
        <w:t xml:space="preserve"> </w:t>
      </w:r>
      <w:r>
        <w:t>σας</w:t>
      </w:r>
      <w:r>
        <w:rPr>
          <w:spacing w:val="-2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τμήματα</w:t>
      </w:r>
      <w:r>
        <w:rPr>
          <w:spacing w:val="-1"/>
        </w:rPr>
        <w:t xml:space="preserve"> </w:t>
      </w:r>
      <w:r>
        <w:t>είναι:</w:t>
      </w:r>
    </w:p>
    <w:p w:rsidR="00E50910" w:rsidRDefault="00E50910">
      <w:pPr>
        <w:pStyle w:val="a3"/>
        <w:spacing w:before="3"/>
        <w:rPr>
          <w:sz w:val="16"/>
        </w:rPr>
      </w:pP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ind w:hanging="361"/>
        <w:rPr>
          <w:i/>
        </w:rPr>
      </w:pPr>
      <w:r>
        <w:t>Επιλογή</w:t>
      </w:r>
      <w:r>
        <w:rPr>
          <w:spacing w:val="-4"/>
        </w:rPr>
        <w:t xml:space="preserve"> </w:t>
      </w:r>
      <w:r>
        <w:rPr>
          <w:i/>
        </w:rPr>
        <w:t>Τάξης</w:t>
      </w: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before="41"/>
        <w:ind w:hanging="361"/>
        <w:rPr>
          <w:i/>
        </w:rPr>
      </w:pPr>
      <w:r>
        <w:t>Επι</w:t>
      </w:r>
      <w:r>
        <w:t>λογή</w:t>
      </w:r>
      <w:r>
        <w:rPr>
          <w:spacing w:val="-5"/>
        </w:rPr>
        <w:t xml:space="preserve"> </w:t>
      </w:r>
      <w:r>
        <w:rPr>
          <w:i/>
        </w:rPr>
        <w:t>Τμήματος</w:t>
      </w: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before="41"/>
        <w:ind w:hanging="361"/>
      </w:pPr>
      <w:r>
        <w:t>Κατανομή</w:t>
      </w:r>
      <w:r>
        <w:rPr>
          <w:spacing w:val="-4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Μαθητή</w:t>
      </w:r>
      <w:r>
        <w:rPr>
          <w:spacing w:val="-2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Τμήμα</w:t>
      </w: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before="40"/>
        <w:ind w:hanging="361"/>
      </w:pPr>
      <w:r>
        <w:t>Αποθήκευση</w:t>
      </w:r>
    </w:p>
    <w:p w:rsidR="00E50910" w:rsidRDefault="000A12A7">
      <w:pPr>
        <w:pStyle w:val="a5"/>
        <w:numPr>
          <w:ilvl w:val="0"/>
          <w:numId w:val="3"/>
        </w:numPr>
        <w:tabs>
          <w:tab w:val="left" w:pos="2301"/>
        </w:tabs>
        <w:spacing w:before="41" w:line="276" w:lineRule="auto"/>
        <w:ind w:right="1475"/>
      </w:pPr>
      <w:r>
        <w:t>Σε</w:t>
      </w:r>
      <w:r>
        <w:rPr>
          <w:spacing w:val="14"/>
        </w:rPr>
        <w:t xml:space="preserve"> </w:t>
      </w:r>
      <w:r>
        <w:t>περίπτωση</w:t>
      </w:r>
      <w:r>
        <w:rPr>
          <w:spacing w:val="15"/>
        </w:rPr>
        <w:t xml:space="preserve"> </w:t>
      </w:r>
      <w:r>
        <w:t>λάθους</w:t>
      </w:r>
      <w:r>
        <w:rPr>
          <w:spacing w:val="15"/>
        </w:rPr>
        <w:t xml:space="preserve"> </w:t>
      </w:r>
      <w:r>
        <w:t>(κατανομή</w:t>
      </w:r>
      <w:r>
        <w:rPr>
          <w:spacing w:val="15"/>
        </w:rPr>
        <w:t xml:space="preserve"> </w:t>
      </w:r>
      <w:r>
        <w:t>ενός</w:t>
      </w:r>
      <w:r>
        <w:rPr>
          <w:spacing w:val="15"/>
        </w:rPr>
        <w:t xml:space="preserve"> </w:t>
      </w:r>
      <w:r>
        <w:t>Μαθητή</w:t>
      </w:r>
      <w:r>
        <w:rPr>
          <w:spacing w:val="15"/>
        </w:rPr>
        <w:t xml:space="preserve"> </w:t>
      </w:r>
      <w:r>
        <w:t>σε</w:t>
      </w:r>
      <w:r>
        <w:rPr>
          <w:spacing w:val="20"/>
        </w:rPr>
        <w:t xml:space="preserve"> </w:t>
      </w:r>
      <w:r>
        <w:t>περισσότερα</w:t>
      </w:r>
      <w:r>
        <w:rPr>
          <w:spacing w:val="15"/>
        </w:rPr>
        <w:t xml:space="preserve"> </w:t>
      </w:r>
      <w:r>
        <w:t>από</w:t>
      </w:r>
      <w:r>
        <w:rPr>
          <w:spacing w:val="17"/>
        </w:rPr>
        <w:t xml:space="preserve"> </w:t>
      </w:r>
      <w:r>
        <w:t>ένα</w:t>
      </w:r>
      <w:r>
        <w:rPr>
          <w:spacing w:val="14"/>
        </w:rPr>
        <w:t xml:space="preserve"> </w:t>
      </w:r>
      <w:r>
        <w:t>Τμήματα)</w:t>
      </w:r>
      <w:r>
        <w:rPr>
          <w:spacing w:val="-46"/>
        </w:rPr>
        <w:t xml:space="preserve"> </w:t>
      </w:r>
      <w:r>
        <w:t>εμφανίζεται</w:t>
      </w:r>
      <w:r>
        <w:rPr>
          <w:spacing w:val="-2"/>
        </w:rPr>
        <w:t xml:space="preserve"> </w:t>
      </w:r>
      <w:r>
        <w:t>μήνυμα</w:t>
      </w:r>
      <w:r>
        <w:rPr>
          <w:spacing w:val="-4"/>
        </w:rPr>
        <w:t xml:space="preserve"> </w:t>
      </w:r>
      <w:r>
        <w:t>λάθους</w:t>
      </w:r>
      <w:r>
        <w:rPr>
          <w:spacing w:val="-1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επισημάνεται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Μαθητής</w:t>
      </w:r>
      <w:r>
        <w:rPr>
          <w:spacing w:val="-2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κόκκινο χρώμα.</w:t>
      </w:r>
    </w:p>
    <w:sectPr w:rsidR="00E50910" w:rsidSect="00E50910">
      <w:pgSz w:w="11910" w:h="16840"/>
      <w:pgMar w:top="1380" w:right="320" w:bottom="1200" w:left="2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2A7" w:rsidRDefault="000A12A7" w:rsidP="00E50910">
      <w:r>
        <w:separator/>
      </w:r>
    </w:p>
  </w:endnote>
  <w:endnote w:type="continuationSeparator" w:id="0">
    <w:p w:rsidR="000A12A7" w:rsidRDefault="000A12A7" w:rsidP="00E50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10" w:rsidRDefault="00E50910">
    <w:pPr>
      <w:pStyle w:val="a3"/>
      <w:spacing w:line="14" w:lineRule="auto"/>
      <w:rPr>
        <w:sz w:val="20"/>
      </w:rPr>
    </w:pPr>
    <w:r w:rsidRPr="00E5091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7pt;margin-top:780.8pt;width:11.6pt;height:13.05pt;z-index:-251658752;mso-position-horizontal-relative:page;mso-position-vertical-relative:page" filled="f" stroked="f">
          <v:textbox inset="0,0,0,0">
            <w:txbxContent>
              <w:p w:rsidR="00E50910" w:rsidRDefault="00E50910">
                <w:pPr>
                  <w:pStyle w:val="a3"/>
                  <w:spacing w:line="245" w:lineRule="exact"/>
                  <w:ind w:left="60"/>
                </w:pPr>
                <w:r>
                  <w:fldChar w:fldCharType="begin"/>
                </w:r>
                <w:r w:rsidR="000A12A7">
                  <w:instrText xml:space="preserve"> PAGE </w:instrText>
                </w:r>
                <w:r>
                  <w:fldChar w:fldCharType="separate"/>
                </w:r>
                <w:r w:rsidR="00D61FE5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2A7" w:rsidRDefault="000A12A7" w:rsidP="00E50910">
      <w:r>
        <w:separator/>
      </w:r>
    </w:p>
  </w:footnote>
  <w:footnote w:type="continuationSeparator" w:id="0">
    <w:p w:rsidR="000A12A7" w:rsidRDefault="000A12A7" w:rsidP="00E50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1B41"/>
    <w:multiLevelType w:val="hybridMultilevel"/>
    <w:tmpl w:val="81E0F13C"/>
    <w:lvl w:ilvl="0" w:tplc="1CAEB050">
      <w:numFmt w:val="bullet"/>
      <w:lvlText w:val="–"/>
      <w:lvlJc w:val="left"/>
      <w:pPr>
        <w:ind w:left="271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l-GR" w:eastAsia="en-US" w:bidi="ar-SA"/>
      </w:rPr>
    </w:lvl>
    <w:lvl w:ilvl="1" w:tplc="99862B3E">
      <w:numFmt w:val="bullet"/>
      <w:lvlText w:val="•"/>
      <w:lvlJc w:val="left"/>
      <w:pPr>
        <w:ind w:left="3584" w:hanging="360"/>
      </w:pPr>
      <w:rPr>
        <w:rFonts w:hint="default"/>
        <w:lang w:val="el-GR" w:eastAsia="en-US" w:bidi="ar-SA"/>
      </w:rPr>
    </w:lvl>
    <w:lvl w:ilvl="2" w:tplc="43022106">
      <w:numFmt w:val="bullet"/>
      <w:lvlText w:val="•"/>
      <w:lvlJc w:val="left"/>
      <w:pPr>
        <w:ind w:left="4449" w:hanging="360"/>
      </w:pPr>
      <w:rPr>
        <w:rFonts w:hint="default"/>
        <w:lang w:val="el-GR" w:eastAsia="en-US" w:bidi="ar-SA"/>
      </w:rPr>
    </w:lvl>
    <w:lvl w:ilvl="3" w:tplc="6DEEC374">
      <w:numFmt w:val="bullet"/>
      <w:lvlText w:val="•"/>
      <w:lvlJc w:val="left"/>
      <w:pPr>
        <w:ind w:left="5313" w:hanging="360"/>
      </w:pPr>
      <w:rPr>
        <w:rFonts w:hint="default"/>
        <w:lang w:val="el-GR" w:eastAsia="en-US" w:bidi="ar-SA"/>
      </w:rPr>
    </w:lvl>
    <w:lvl w:ilvl="4" w:tplc="EF121D58">
      <w:numFmt w:val="bullet"/>
      <w:lvlText w:val="•"/>
      <w:lvlJc w:val="left"/>
      <w:pPr>
        <w:ind w:left="6178" w:hanging="360"/>
      </w:pPr>
      <w:rPr>
        <w:rFonts w:hint="default"/>
        <w:lang w:val="el-GR" w:eastAsia="en-US" w:bidi="ar-SA"/>
      </w:rPr>
    </w:lvl>
    <w:lvl w:ilvl="5" w:tplc="06705638">
      <w:numFmt w:val="bullet"/>
      <w:lvlText w:val="•"/>
      <w:lvlJc w:val="left"/>
      <w:pPr>
        <w:ind w:left="7043" w:hanging="360"/>
      </w:pPr>
      <w:rPr>
        <w:rFonts w:hint="default"/>
        <w:lang w:val="el-GR" w:eastAsia="en-US" w:bidi="ar-SA"/>
      </w:rPr>
    </w:lvl>
    <w:lvl w:ilvl="6" w:tplc="FD2C3A26">
      <w:numFmt w:val="bullet"/>
      <w:lvlText w:val="•"/>
      <w:lvlJc w:val="left"/>
      <w:pPr>
        <w:ind w:left="7907" w:hanging="360"/>
      </w:pPr>
      <w:rPr>
        <w:rFonts w:hint="default"/>
        <w:lang w:val="el-GR" w:eastAsia="en-US" w:bidi="ar-SA"/>
      </w:rPr>
    </w:lvl>
    <w:lvl w:ilvl="7" w:tplc="3B245E6E">
      <w:numFmt w:val="bullet"/>
      <w:lvlText w:val="•"/>
      <w:lvlJc w:val="left"/>
      <w:pPr>
        <w:ind w:left="8772" w:hanging="360"/>
      </w:pPr>
      <w:rPr>
        <w:rFonts w:hint="default"/>
        <w:lang w:val="el-GR" w:eastAsia="en-US" w:bidi="ar-SA"/>
      </w:rPr>
    </w:lvl>
    <w:lvl w:ilvl="8" w:tplc="F7422D80">
      <w:numFmt w:val="bullet"/>
      <w:lvlText w:val="•"/>
      <w:lvlJc w:val="left"/>
      <w:pPr>
        <w:ind w:left="9637" w:hanging="360"/>
      </w:pPr>
      <w:rPr>
        <w:rFonts w:hint="default"/>
        <w:lang w:val="el-GR" w:eastAsia="en-US" w:bidi="ar-SA"/>
      </w:rPr>
    </w:lvl>
  </w:abstractNum>
  <w:abstractNum w:abstractNumId="1">
    <w:nsid w:val="59694C33"/>
    <w:multiLevelType w:val="hybridMultilevel"/>
    <w:tmpl w:val="7A9E7E72"/>
    <w:lvl w:ilvl="0" w:tplc="4438ACB8">
      <w:numFmt w:val="bullet"/>
      <w:lvlText w:val=""/>
      <w:lvlJc w:val="left"/>
      <w:pPr>
        <w:ind w:left="2300" w:hanging="360"/>
      </w:pPr>
      <w:rPr>
        <w:rFonts w:ascii="Symbol" w:eastAsia="Symbol" w:hAnsi="Symbol" w:cs="Symbol" w:hint="default"/>
        <w:w w:val="100"/>
        <w:sz w:val="22"/>
        <w:szCs w:val="22"/>
        <w:lang w:val="el-GR" w:eastAsia="en-US" w:bidi="ar-SA"/>
      </w:rPr>
    </w:lvl>
    <w:lvl w:ilvl="1" w:tplc="A754BFAA">
      <w:numFmt w:val="bullet"/>
      <w:lvlText w:val="•"/>
      <w:lvlJc w:val="left"/>
      <w:pPr>
        <w:ind w:left="3206" w:hanging="360"/>
      </w:pPr>
      <w:rPr>
        <w:rFonts w:hint="default"/>
        <w:lang w:val="el-GR" w:eastAsia="en-US" w:bidi="ar-SA"/>
      </w:rPr>
    </w:lvl>
    <w:lvl w:ilvl="2" w:tplc="4EEE83DE">
      <w:numFmt w:val="bullet"/>
      <w:lvlText w:val="•"/>
      <w:lvlJc w:val="left"/>
      <w:pPr>
        <w:ind w:left="4113" w:hanging="360"/>
      </w:pPr>
      <w:rPr>
        <w:rFonts w:hint="default"/>
        <w:lang w:val="el-GR" w:eastAsia="en-US" w:bidi="ar-SA"/>
      </w:rPr>
    </w:lvl>
    <w:lvl w:ilvl="3" w:tplc="4722317C">
      <w:numFmt w:val="bullet"/>
      <w:lvlText w:val="•"/>
      <w:lvlJc w:val="left"/>
      <w:pPr>
        <w:ind w:left="5019" w:hanging="360"/>
      </w:pPr>
      <w:rPr>
        <w:rFonts w:hint="default"/>
        <w:lang w:val="el-GR" w:eastAsia="en-US" w:bidi="ar-SA"/>
      </w:rPr>
    </w:lvl>
    <w:lvl w:ilvl="4" w:tplc="EC3E8450">
      <w:numFmt w:val="bullet"/>
      <w:lvlText w:val="•"/>
      <w:lvlJc w:val="left"/>
      <w:pPr>
        <w:ind w:left="5926" w:hanging="360"/>
      </w:pPr>
      <w:rPr>
        <w:rFonts w:hint="default"/>
        <w:lang w:val="el-GR" w:eastAsia="en-US" w:bidi="ar-SA"/>
      </w:rPr>
    </w:lvl>
    <w:lvl w:ilvl="5" w:tplc="6B2E1E48">
      <w:numFmt w:val="bullet"/>
      <w:lvlText w:val="•"/>
      <w:lvlJc w:val="left"/>
      <w:pPr>
        <w:ind w:left="6833" w:hanging="360"/>
      </w:pPr>
      <w:rPr>
        <w:rFonts w:hint="default"/>
        <w:lang w:val="el-GR" w:eastAsia="en-US" w:bidi="ar-SA"/>
      </w:rPr>
    </w:lvl>
    <w:lvl w:ilvl="6" w:tplc="FB84B82C">
      <w:numFmt w:val="bullet"/>
      <w:lvlText w:val="•"/>
      <w:lvlJc w:val="left"/>
      <w:pPr>
        <w:ind w:left="7739" w:hanging="360"/>
      </w:pPr>
      <w:rPr>
        <w:rFonts w:hint="default"/>
        <w:lang w:val="el-GR" w:eastAsia="en-US" w:bidi="ar-SA"/>
      </w:rPr>
    </w:lvl>
    <w:lvl w:ilvl="7" w:tplc="E37499FE">
      <w:numFmt w:val="bullet"/>
      <w:lvlText w:val="•"/>
      <w:lvlJc w:val="left"/>
      <w:pPr>
        <w:ind w:left="8646" w:hanging="360"/>
      </w:pPr>
      <w:rPr>
        <w:rFonts w:hint="default"/>
        <w:lang w:val="el-GR" w:eastAsia="en-US" w:bidi="ar-SA"/>
      </w:rPr>
    </w:lvl>
    <w:lvl w:ilvl="8" w:tplc="3EFA71E8">
      <w:numFmt w:val="bullet"/>
      <w:lvlText w:val="•"/>
      <w:lvlJc w:val="left"/>
      <w:pPr>
        <w:ind w:left="9553" w:hanging="360"/>
      </w:pPr>
      <w:rPr>
        <w:rFonts w:hint="default"/>
        <w:lang w:val="el-GR" w:eastAsia="en-US" w:bidi="ar-SA"/>
      </w:rPr>
    </w:lvl>
  </w:abstractNum>
  <w:abstractNum w:abstractNumId="2">
    <w:nsid w:val="676856C1"/>
    <w:multiLevelType w:val="hybridMultilevel"/>
    <w:tmpl w:val="04A0D034"/>
    <w:lvl w:ilvl="0" w:tplc="0F06B78E">
      <w:numFmt w:val="bullet"/>
      <w:lvlText w:val=""/>
      <w:lvlJc w:val="left"/>
      <w:pPr>
        <w:ind w:left="2300" w:hanging="360"/>
      </w:pPr>
      <w:rPr>
        <w:rFonts w:ascii="Wingdings" w:eastAsia="Wingdings" w:hAnsi="Wingdings" w:cs="Wingdings" w:hint="default"/>
        <w:w w:val="100"/>
        <w:sz w:val="22"/>
        <w:szCs w:val="22"/>
        <w:lang w:val="el-GR" w:eastAsia="en-US" w:bidi="ar-SA"/>
      </w:rPr>
    </w:lvl>
    <w:lvl w:ilvl="1" w:tplc="6ED8E68C">
      <w:numFmt w:val="bullet"/>
      <w:lvlText w:val="•"/>
      <w:lvlJc w:val="left"/>
      <w:pPr>
        <w:ind w:left="3206" w:hanging="360"/>
      </w:pPr>
      <w:rPr>
        <w:rFonts w:hint="default"/>
        <w:lang w:val="el-GR" w:eastAsia="en-US" w:bidi="ar-SA"/>
      </w:rPr>
    </w:lvl>
    <w:lvl w:ilvl="2" w:tplc="090A1206">
      <w:numFmt w:val="bullet"/>
      <w:lvlText w:val="•"/>
      <w:lvlJc w:val="left"/>
      <w:pPr>
        <w:ind w:left="4113" w:hanging="360"/>
      </w:pPr>
      <w:rPr>
        <w:rFonts w:hint="default"/>
        <w:lang w:val="el-GR" w:eastAsia="en-US" w:bidi="ar-SA"/>
      </w:rPr>
    </w:lvl>
    <w:lvl w:ilvl="3" w:tplc="BF5CA43C">
      <w:numFmt w:val="bullet"/>
      <w:lvlText w:val="•"/>
      <w:lvlJc w:val="left"/>
      <w:pPr>
        <w:ind w:left="5019" w:hanging="360"/>
      </w:pPr>
      <w:rPr>
        <w:rFonts w:hint="default"/>
        <w:lang w:val="el-GR" w:eastAsia="en-US" w:bidi="ar-SA"/>
      </w:rPr>
    </w:lvl>
    <w:lvl w:ilvl="4" w:tplc="2CC03132">
      <w:numFmt w:val="bullet"/>
      <w:lvlText w:val="•"/>
      <w:lvlJc w:val="left"/>
      <w:pPr>
        <w:ind w:left="5926" w:hanging="360"/>
      </w:pPr>
      <w:rPr>
        <w:rFonts w:hint="default"/>
        <w:lang w:val="el-GR" w:eastAsia="en-US" w:bidi="ar-SA"/>
      </w:rPr>
    </w:lvl>
    <w:lvl w:ilvl="5" w:tplc="C0806878">
      <w:numFmt w:val="bullet"/>
      <w:lvlText w:val="•"/>
      <w:lvlJc w:val="left"/>
      <w:pPr>
        <w:ind w:left="6833" w:hanging="360"/>
      </w:pPr>
      <w:rPr>
        <w:rFonts w:hint="default"/>
        <w:lang w:val="el-GR" w:eastAsia="en-US" w:bidi="ar-SA"/>
      </w:rPr>
    </w:lvl>
    <w:lvl w:ilvl="6" w:tplc="46CC5570">
      <w:numFmt w:val="bullet"/>
      <w:lvlText w:val="•"/>
      <w:lvlJc w:val="left"/>
      <w:pPr>
        <w:ind w:left="7739" w:hanging="360"/>
      </w:pPr>
      <w:rPr>
        <w:rFonts w:hint="default"/>
        <w:lang w:val="el-GR" w:eastAsia="en-US" w:bidi="ar-SA"/>
      </w:rPr>
    </w:lvl>
    <w:lvl w:ilvl="7" w:tplc="27B802A2">
      <w:numFmt w:val="bullet"/>
      <w:lvlText w:val="•"/>
      <w:lvlJc w:val="left"/>
      <w:pPr>
        <w:ind w:left="8646" w:hanging="360"/>
      </w:pPr>
      <w:rPr>
        <w:rFonts w:hint="default"/>
        <w:lang w:val="el-GR" w:eastAsia="en-US" w:bidi="ar-SA"/>
      </w:rPr>
    </w:lvl>
    <w:lvl w:ilvl="8" w:tplc="6A3C1C8C">
      <w:numFmt w:val="bullet"/>
      <w:lvlText w:val="•"/>
      <w:lvlJc w:val="left"/>
      <w:pPr>
        <w:ind w:left="9553" w:hanging="360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50910"/>
    <w:rsid w:val="000A12A7"/>
    <w:rsid w:val="00D61FE5"/>
    <w:rsid w:val="00E5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0910"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09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0910"/>
  </w:style>
  <w:style w:type="paragraph" w:customStyle="1" w:styleId="Heading1">
    <w:name w:val="Heading 1"/>
    <w:basedOn w:val="a"/>
    <w:uiPriority w:val="1"/>
    <w:qFormat/>
    <w:rsid w:val="00E50910"/>
    <w:pPr>
      <w:ind w:left="158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50910"/>
    <w:pPr>
      <w:ind w:left="158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a4">
    <w:name w:val="Title"/>
    <w:basedOn w:val="a"/>
    <w:uiPriority w:val="1"/>
    <w:qFormat/>
    <w:rsid w:val="00E50910"/>
    <w:pPr>
      <w:spacing w:before="84"/>
      <w:ind w:left="1580"/>
    </w:pPr>
    <w:rPr>
      <w:rFonts w:ascii="Cambria" w:eastAsia="Cambria" w:hAnsi="Cambria" w:cs="Cambria"/>
      <w:sz w:val="48"/>
      <w:szCs w:val="48"/>
    </w:rPr>
  </w:style>
  <w:style w:type="paragraph" w:styleId="a5">
    <w:name w:val="List Paragraph"/>
    <w:basedOn w:val="a"/>
    <w:uiPriority w:val="1"/>
    <w:qFormat/>
    <w:rsid w:val="00E50910"/>
    <w:pPr>
      <w:ind w:left="2300" w:hanging="361"/>
    </w:pPr>
  </w:style>
  <w:style w:type="paragraph" w:customStyle="1" w:styleId="TableParagraph">
    <w:name w:val="Table Paragraph"/>
    <w:basedOn w:val="a"/>
    <w:uiPriority w:val="1"/>
    <w:qFormat/>
    <w:rsid w:val="00E50910"/>
  </w:style>
  <w:style w:type="paragraph" w:styleId="a6">
    <w:name w:val="Balloon Text"/>
    <w:basedOn w:val="a"/>
    <w:link w:val="Char"/>
    <w:uiPriority w:val="99"/>
    <w:semiHidden/>
    <w:unhideWhenUsed/>
    <w:rsid w:val="00D61FE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D61FE5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1713</Words>
  <Characters>9255</Characters>
  <Application>Microsoft Office Word</Application>
  <DocSecurity>0</DocSecurity>
  <Lines>77</Lines>
  <Paragraphs>21</Paragraphs>
  <ScaleCrop>false</ScaleCrop>
  <Company/>
  <LinksUpToDate>false</LinksUpToDate>
  <CharactersWithSpaces>10947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Konstantopoulos Konstantinos</dc:creator>
  <cp:lastModifiedBy>Vaggelis</cp:lastModifiedBy>
  <cp:revision>3</cp:revision>
  <dcterms:created xsi:type="dcterms:W3CDTF">2023-01-10T06:08:00Z</dcterms:created>
  <dcterms:modified xsi:type="dcterms:W3CDTF">2023-01-10T06:09:00Z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2023-01-10T00:00:00Z</vt:filetime>
  </property>
</Properties>
</file>