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group style="position:absolute;margin-left:23.299999pt;margin-top:615.5pt;width:549.7pt;height:183pt;mso-position-horizontal-relative:page;mso-position-vertical-relative:page;z-index:15729664" coordorigin="466,12310" coordsize="10994,3660">
            <v:shape style="position:absolute;left:480;top:12326;width:10964;height:3628" type="#_x0000_t75" stroked="false">
              <v:imagedata r:id="rId5" o:title=""/>
            </v:shape>
            <v:shape style="position:absolute;left:466;top:12310;width:10994;height:3660" coordorigin="466,12310" coordsize="10994,3660" path="m11460,12310l11452,12310,11452,12318,11452,15962,474,15962,474,12318,11452,12318,11452,12310,474,12310,466,12310,466,12318,466,15962,466,15970,474,15970,11452,15970,11460,15970,11460,15962,11460,12318,11460,12310xe" filled="true" fillcolor="#000000" stroked="false">
              <v:path arrowok="t"/>
              <v:fill type="solid"/>
            </v:shape>
            <v:shape style="position:absolute;left:4734;top:13132;width:1054;height:348" coordorigin="4734,13132" coordsize="1054,348" path="m5764,13132l4982,13348,4970,13304,4734,13464,5018,13480,5006,13434,5788,13218,5764,13132xe" filled="true" fillcolor="#ff0000" stroked="false">
              <v:path arrowok="t"/>
              <v:fill type="solid"/>
            </v:shape>
            <v:shape style="position:absolute;left:4734;top:13132;width:1054;height:348" coordorigin="4734,13132" coordsize="1054,348" path="m5764,13132l4982,13348,4970,13304,4734,13464,5018,13480,5006,13434,5788,13218,5764,13132xe" filled="false" stroked="true" strokeweight=".75pt" strokecolor="#000000">
              <v:path arrowok="t"/>
              <v:stroke dashstyle="solid"/>
            </v:shape>
            <v:shape style="position:absolute;left:5802;top:13358;width:1048;height:362" coordorigin="5802,13358" coordsize="1048,362" path="m6824,13358l6046,13590,6034,13546,5802,13710,6086,13720,6072,13676,6850,13444,6824,13358xe" filled="true" fillcolor="#ff0000" stroked="false">
              <v:path arrowok="t"/>
              <v:fill type="solid"/>
            </v:shape>
            <v:shape style="position:absolute;left:5802;top:13358;width:1048;height:362" coordorigin="5802,13358" coordsize="1048,362" path="m6824,13358l6046,13590,6034,13546,5802,13710,6086,13720,6072,13676,6850,13444,6824,13358xe" filled="false" stroked="true" strokeweight=".75pt" strokecolor="#000000">
              <v:path arrowok="t"/>
              <v:stroke dashstyle="solid"/>
            </v:shape>
            <v:shape style="position:absolute;left:4536;top:13818;width:674;height:898" coordorigin="4536,13818" coordsize="674,898" path="m5210,13818l4978,13982,5014,14008,4536,14664,4608,14716,5088,14062,5124,14088,5210,13818xe" filled="true" fillcolor="#ff0000" stroked="false">
              <v:path arrowok="t"/>
              <v:fill type="solid"/>
            </v:shape>
            <v:shape style="position:absolute;left:4536;top:13818;width:674;height:898" coordorigin="4536,13818" coordsize="674,898" path="m4608,14716l5088,14062,5124,14088,5210,13818,4978,13982,5014,14008,4536,14664,4608,14716xe" filled="false" stroked="true" strokeweight=".75pt" strokecolor="#000000">
              <v:path arrowok="t"/>
              <v:stroke dashstyle="solid"/>
            </v:shape>
            <v:shape style="position:absolute;left:6648;top:15188;width:1082;height:190" coordorigin="6648,15188" coordsize="1082,190" path="m6654,15188l6648,15278,7456,15334,7454,15378,7730,15308,7466,15198,7462,15244,6654,15188xe" filled="true" fillcolor="#ff0000" stroked="false">
              <v:path arrowok="t"/>
              <v:fill type="solid"/>
            </v:shape>
            <v:shape style="position:absolute;left:6648;top:15188;width:1082;height:190" coordorigin="6648,15188" coordsize="1082,190" path="m6648,15278l7456,15334,7454,15378,7730,15308,7466,15198,7462,15244,6654,15188,6648,15278xe" filled="false" stroked="true" strokeweight=".75pt" strokecolor="#000000">
              <v:path arrowok="t"/>
              <v:stroke dashstyle="solid"/>
            </v:shape>
            <v:shape style="position:absolute;left:2358;top:12946;width:1486;height:728" coordorigin="2358,12946" coordsize="1486,728" path="m3844,12946l3440,13036,3458,13076,2358,13594,2396,13674,3498,13158,3516,13198,3844,12946xe" filled="true" fillcolor="#ff0000" stroked="false">
              <v:path arrowok="t"/>
              <v:fill type="solid"/>
            </v:shape>
            <v:shape style="position:absolute;left:2358;top:12946;width:1486;height:728" coordorigin="2358,12946" coordsize="1486,728" path="m2396,13674l3498,13158,3516,13198,3844,12946,3440,13036,3458,13076,2358,13594,2396,13674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32;top:12671;width:220;height:443" type="#_x0000_t202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982;top:13105;width:220;height:443" type="#_x0000_t202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798;top:12881;width:220;height:443" type="#_x0000_t202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962;top:14681;width:220;height:443" type="#_x0000_t202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242;top:14905;width:220;height:443" type="#_x0000_t202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18;top:15384;width:5406;height:426" type="#_x0000_t202" filled="true" fillcolor="#ccffff" stroked="true" strokeweight=".4pt" strokecolor="#000000">
              <v:textbox inset="0,0,0,0">
                <w:txbxContent>
                  <w:p>
                    <w:pPr>
                      <w:spacing w:before="80"/>
                      <w:ind w:left="38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ΟΛΟΗΜΕΡΟ</w:t>
                    </w:r>
                    <w:r>
                      <w:rPr>
                        <w:b/>
                        <w:spacing w:val="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ΔΗΜ.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ΣΧΟΛΕΙΟ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ΜΕ</w:t>
                    </w:r>
                    <w:r>
                      <w:rPr>
                        <w:b/>
                        <w:spacing w:val="5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ΕΑΕΠ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ΔΗΜΙΟΥΡΓΙΑ</w:t>
      </w:r>
      <w:r>
        <w:rPr>
          <w:spacing w:val="-3"/>
        </w:rPr>
        <w:t> </w:t>
      </w:r>
      <w:r>
        <w:rPr/>
        <w:t>ΤΜΗΜΑΤΩΝ</w:t>
      </w:r>
      <w:r>
        <w:rPr>
          <w:spacing w:val="-5"/>
        </w:rPr>
        <w:t> </w:t>
      </w:r>
      <w:r>
        <w:rPr/>
        <w:t>ΠΡΩΙΝΟΥ</w:t>
      </w:r>
      <w:r>
        <w:rPr>
          <w:spacing w:val="-4"/>
        </w:rPr>
        <w:t> </w:t>
      </w:r>
      <w:r>
        <w:rPr/>
        <w:t>ΠΡΟΓΡΑΜΜΑΤΟΣ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ΚΑΤΑΝΟΜΗ</w:t>
      </w:r>
      <w:r>
        <w:rPr>
          <w:spacing w:val="-3"/>
        </w:rPr>
        <w:t> </w:t>
      </w:r>
      <w:r>
        <w:rPr/>
        <w:t>ΜΑΘΗΤΩΝ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22" w:right="217" w:firstLine="0"/>
        <w:jc w:val="left"/>
        <w:rPr>
          <w:sz w:val="24"/>
        </w:rPr>
      </w:pPr>
      <w:r>
        <w:rPr>
          <w:sz w:val="24"/>
        </w:rPr>
        <w:t>Τα</w:t>
      </w:r>
      <w:r>
        <w:rPr>
          <w:spacing w:val="-4"/>
          <w:sz w:val="24"/>
        </w:rPr>
        <w:t> </w:t>
      </w:r>
      <w:r>
        <w:rPr>
          <w:sz w:val="24"/>
        </w:rPr>
        <w:t>τμήματα</w:t>
      </w:r>
      <w:r>
        <w:rPr>
          <w:spacing w:val="-3"/>
          <w:sz w:val="24"/>
        </w:rPr>
        <w:t> </w:t>
      </w:r>
      <w:r>
        <w:rPr>
          <w:sz w:val="24"/>
        </w:rPr>
        <w:t>της</w:t>
      </w:r>
      <w:r>
        <w:rPr>
          <w:spacing w:val="-4"/>
          <w:sz w:val="24"/>
        </w:rPr>
        <w:t> </w:t>
      </w:r>
      <w:r>
        <w:rPr>
          <w:sz w:val="24"/>
        </w:rPr>
        <w:t>σχολικής</w:t>
      </w:r>
      <w:r>
        <w:rPr>
          <w:spacing w:val="-2"/>
          <w:sz w:val="24"/>
        </w:rPr>
        <w:t> </w:t>
      </w:r>
      <w:r>
        <w:rPr>
          <w:sz w:val="24"/>
        </w:rPr>
        <w:t>μονάδας</w:t>
      </w:r>
      <w:r>
        <w:rPr>
          <w:spacing w:val="-3"/>
          <w:sz w:val="24"/>
        </w:rPr>
        <w:t> </w:t>
      </w:r>
      <w:r>
        <w:rPr>
          <w:sz w:val="24"/>
        </w:rPr>
        <w:t>τα</w:t>
      </w:r>
      <w:r>
        <w:rPr>
          <w:spacing w:val="-4"/>
          <w:sz w:val="24"/>
        </w:rPr>
        <w:t> </w:t>
      </w:r>
      <w:r>
        <w:rPr>
          <w:sz w:val="24"/>
        </w:rPr>
        <w:t>βλέπουμε</w:t>
      </w:r>
      <w:r>
        <w:rPr>
          <w:spacing w:val="-4"/>
          <w:sz w:val="24"/>
        </w:rPr>
        <w:t> </w:t>
      </w:r>
      <w:r>
        <w:rPr>
          <w:sz w:val="24"/>
        </w:rPr>
        <w:t>πηγαίνοντας</w:t>
      </w:r>
      <w:r>
        <w:rPr>
          <w:spacing w:val="1"/>
          <w:sz w:val="24"/>
        </w:rPr>
        <w:t> </w:t>
      </w:r>
      <w:r>
        <w:rPr>
          <w:b/>
          <w:sz w:val="24"/>
        </w:rPr>
        <w:t>ΣΧΟΛΙΚΗ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ΜΟΝΑΔΑ</w:t>
      </w:r>
      <w:r>
        <w:rPr>
          <w:b/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b/>
          <w:sz w:val="24"/>
        </w:rPr>
        <w:t>Διαχείριση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Τμημάτων</w:t>
      </w:r>
      <w:r>
        <w:rPr>
          <w:sz w:val="24"/>
        </w:rPr>
        <w:t>.</w:t>
      </w:r>
    </w:p>
    <w:p>
      <w:pPr>
        <w:pStyle w:val="BodyText"/>
        <w:spacing w:before="2"/>
        <w:ind w:left="122"/>
        <w:rPr>
          <w:b/>
        </w:rPr>
      </w:pPr>
      <w:r>
        <w:rPr/>
        <w:pict>
          <v:group style="position:absolute;margin-left:26.299999pt;margin-top:29.937489pt;width:550.5pt;height:213pt;mso-position-horizontal-relative:page;mso-position-vertical-relative:paragraph;z-index:15728640" coordorigin="526,599" coordsize="11010,4260">
            <v:shape style="position:absolute;left:540;top:614;width:10980;height:4228" type="#_x0000_t75" stroked="false">
              <v:imagedata r:id="rId6" o:title=""/>
            </v:shape>
            <v:shape style="position:absolute;left:526;top:598;width:11010;height:4260" coordorigin="526,599" coordsize="11010,4260" path="m11536,599l11528,599,11528,607,11528,4851,534,4851,534,607,11528,607,11528,599,534,599,526,599,526,607,526,4851,526,4859,534,4859,11528,4859,11536,4859,11536,4851,11536,607,11536,599xe" filled="true" fillcolor="#000000" stroked="false">
              <v:path arrowok="t"/>
              <v:fill type="solid"/>
            </v:shape>
            <v:shape style="position:absolute;left:3788;top:2314;width:996;height:1116" coordorigin="3788,2315" coordsize="996,1116" path="m4688,2315l3978,3121,3930,3079,3788,3431,4122,3247,4074,3205,4784,2399,4688,2315xe" filled="true" fillcolor="#ff0000" stroked="false">
              <v:path arrowok="t"/>
              <v:fill type="solid"/>
            </v:shape>
            <v:shape style="position:absolute;left:3788;top:2314;width:996;height:1116" coordorigin="3788,2315" coordsize="996,1116" path="m4688,2315l3978,3121,3930,3079,3788,3431,4122,3247,4074,3205,4784,2399,4688,231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Για</w:t>
      </w:r>
      <w:r>
        <w:rPr>
          <w:spacing w:val="-2"/>
        </w:rPr>
        <w:t> </w:t>
      </w:r>
      <w:r>
        <w:rPr/>
        <w:t>να</w:t>
      </w:r>
      <w:r>
        <w:rPr>
          <w:spacing w:val="-3"/>
        </w:rPr>
        <w:t> </w:t>
      </w:r>
      <w:r>
        <w:rPr/>
        <w:t>δημιουργήσουμε ένα</w:t>
      </w:r>
      <w:r>
        <w:rPr>
          <w:spacing w:val="-3"/>
        </w:rPr>
        <w:t> </w:t>
      </w:r>
      <w:r>
        <w:rPr/>
        <w:t>καινούργιο</w:t>
      </w:r>
      <w:r>
        <w:rPr>
          <w:spacing w:val="1"/>
        </w:rPr>
        <w:t> </w:t>
      </w:r>
      <w:r>
        <w:rPr/>
        <w:t>τμήμα,</w:t>
      </w:r>
      <w:r>
        <w:rPr>
          <w:spacing w:val="-3"/>
        </w:rPr>
        <w:t> </w:t>
      </w:r>
      <w:r>
        <w:rPr/>
        <w:t>κάνουμε κλικ</w:t>
      </w:r>
      <w:r>
        <w:rPr>
          <w:spacing w:val="-3"/>
        </w:rPr>
        <w:t> </w:t>
      </w:r>
      <w:r>
        <w:rPr/>
        <w:t>στο</w:t>
      </w:r>
      <w:r>
        <w:rPr>
          <w:spacing w:val="-2"/>
        </w:rPr>
        <w:t> </w:t>
      </w:r>
      <w:r>
        <w:rPr/>
        <w:t>πράσινο</w:t>
      </w:r>
      <w:r>
        <w:rPr>
          <w:spacing w:val="-2"/>
        </w:rPr>
        <w:t> </w:t>
      </w:r>
      <w:r>
        <w:rPr/>
        <w:t>εικονίδιο</w:t>
      </w:r>
      <w:r>
        <w:rPr>
          <w:spacing w:val="-1"/>
        </w:rPr>
        <w:t> </w:t>
      </w:r>
      <w:r>
        <w:rPr/>
        <w:t>με</w:t>
      </w:r>
      <w:r>
        <w:rPr>
          <w:spacing w:val="-3"/>
        </w:rPr>
        <w:t> </w:t>
      </w:r>
      <w:r>
        <w:rPr/>
        <w:t>το</w:t>
      </w:r>
      <w:r>
        <w:rPr>
          <w:spacing w:val="-2"/>
        </w:rPr>
        <w:t> </w:t>
      </w:r>
      <w:r>
        <w:rPr/>
        <w:t>πρόσημο</w:t>
      </w:r>
      <w:r>
        <w:rPr>
          <w:spacing w:val="2"/>
        </w:rPr>
        <w:t> </w:t>
      </w:r>
      <w:r>
        <w:rPr>
          <w:b/>
          <w:sz w:val="32"/>
        </w:rPr>
        <w:t>+</w:t>
      </w:r>
      <w:r>
        <w:rPr>
          <w:b/>
          <w:spacing w:val="-4"/>
          <w:sz w:val="32"/>
        </w:rPr>
        <w:t> </w:t>
      </w:r>
      <w:r>
        <w:rPr>
          <w:b/>
        </w:rPr>
        <w:t>.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3"/>
        <w:rPr>
          <w:b/>
          <w:sz w:val="40"/>
        </w:rPr>
      </w:pPr>
    </w:p>
    <w:p>
      <w:pPr>
        <w:pStyle w:val="BodyText"/>
        <w:spacing w:before="1"/>
        <w:ind w:left="122" w:right="121"/>
        <w:jc w:val="both"/>
      </w:pPr>
      <w:r>
        <w:rPr/>
        <w:pict>
          <v:group style="position:absolute;margin-left:26.299999pt;margin-top:60.353119pt;width:549.7pt;height:183.7pt;mso-position-horizontal-relative:page;mso-position-vertical-relative:paragraph;z-index:15729152" coordorigin="526,1207" coordsize="10994,3674">
            <v:shape style="position:absolute;left:540;top:1223;width:10964;height:3644" type="#_x0000_t75" stroked="false">
              <v:imagedata r:id="rId7" o:title=""/>
            </v:shape>
            <v:shape style="position:absolute;left:526;top:1207;width:10994;height:3674" coordorigin="526,1207" coordsize="10994,3674" path="m11520,1207l11512,1207,11512,1215,11512,4873,534,4873,534,1215,11512,1215,11512,1207,534,1207,526,1207,526,1215,526,4873,526,4881,534,4881,11512,4881,11520,4881,11520,4873,11520,1215,11520,1207xe" filled="true" fillcolor="#000000" stroked="false">
              <v:path arrowok="t"/>
              <v:fill type="solid"/>
            </v:shape>
            <v:shape style="position:absolute;left:4644;top:2029;width:1054;height:348" coordorigin="4644,2029" coordsize="1054,348" path="m5674,2029l4892,2245,4880,2201,4644,2361,4928,2377,4916,2331,5698,2115,5674,2029xe" filled="true" fillcolor="#ff0000" stroked="false">
              <v:path arrowok="t"/>
              <v:fill type="solid"/>
            </v:shape>
            <v:shape style="position:absolute;left:4644;top:2029;width:1054;height:348" coordorigin="4644,2029" coordsize="1054,348" path="m5674,2029l4892,2245,4880,2201,4644,2361,4928,2377,4916,2331,5698,2115,5674,2029xe" filled="false" stroked="true" strokeweight=".75pt" strokecolor="#000000">
              <v:path arrowok="t"/>
              <v:stroke dashstyle="solid"/>
            </v:shape>
            <v:shape style="position:absolute;left:5816;top:2315;width:1048;height:362" coordorigin="5816,2315" coordsize="1048,362" path="m6838,2315l6062,2547,6050,2503,5816,2667,6102,2677,6088,2633,6864,2401,6838,2315xe" filled="true" fillcolor="#ff0000" stroked="false">
              <v:path arrowok="t"/>
              <v:fill type="solid"/>
            </v:shape>
            <v:shape style="position:absolute;left:5816;top:2315;width:1048;height:362" coordorigin="5816,2315" coordsize="1048,362" path="m6838,2315l6062,2547,6050,2503,5816,2667,6102,2677,6088,2633,6864,2401,6838,2315xe" filled="false" stroked="true" strokeweight=".75pt" strokecolor="#000000">
              <v:path arrowok="t"/>
              <v:stroke dashstyle="solid"/>
            </v:shape>
            <v:shape style="position:absolute;left:8610;top:2493;width:1034;height:400" coordorigin="8610,2493" coordsize="1034,400" path="m9616,2493l8850,2761,8834,2719,8610,2893,8894,2889,8880,2847,9644,2577,9616,2493xe" filled="true" fillcolor="#ff0000" stroked="false">
              <v:path arrowok="t"/>
              <v:fill type="solid"/>
            </v:shape>
            <v:shape style="position:absolute;left:8610;top:2493;width:1034;height:400" coordorigin="8610,2493" coordsize="1034,400" path="m9616,2493l8850,2761,8834,2719,8610,2893,8894,2889,8880,2847,9644,2577,9616,2493xe" filled="false" stroked="true" strokeweight=".75pt" strokecolor="#000000">
              <v:path arrowok="t"/>
              <v:stroke dashstyle="solid"/>
            </v:shape>
            <v:shape style="position:absolute;left:4898;top:2675;width:744;height:846" coordorigin="4898,2675" coordsize="744,846" path="m4898,2675l5006,2939,5042,2909,5574,3521,5642,3461,5110,2849,5144,2819,4898,2675xe" filled="true" fillcolor="#ff0000" stroked="false">
              <v:path arrowok="t"/>
              <v:fill type="solid"/>
            </v:shape>
            <v:shape style="position:absolute;left:4898;top:2675;width:744;height:846" coordorigin="4898,2675" coordsize="744,846" path="m5642,3461l5110,2849,5144,2819,4898,2675,5006,2939,5042,2909,5574,3521,5642,3461xe" filled="false" stroked="true" strokeweight=".75pt" strokecolor="#000000">
              <v:path arrowok="t"/>
              <v:stroke dashstyle="solid"/>
            </v:shape>
            <v:shape style="position:absolute;left:2322;top:1773;width:1560;height:530" coordorigin="2322,1773" coordsize="1560,530" path="m3882,1773l3468,1807,3482,1851,2322,2217,2350,2303,3510,1937,3522,1979,3882,1773xe" filled="true" fillcolor="#ff0000" stroked="false">
              <v:path arrowok="t"/>
              <v:fill type="solid"/>
            </v:shape>
            <v:shape style="position:absolute;left:2322;top:1773;width:1560;height:530" coordorigin="2322,1773" coordsize="1560,530" path="m2350,2303l3510,1937,3522,1979,3882,1773,3468,1807,3482,1851,2322,2217,2350,2303xe" filled="false" stroked="true" strokeweight=".75pt" strokecolor="#000000">
              <v:path arrowok="t"/>
              <v:stroke dashstyle="solid"/>
            </v:shape>
            <v:shape style="position:absolute;left:1938;top:1876;width:220;height:443" type="#_x0000_t202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628;top:1598;width:220;height:443" type="#_x0000_t202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782;top:1852;width:220;height:443" type="#_x0000_t202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572;top:1988;width:220;height:443" type="#_x0000_t202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072;top:3502;width:220;height:443" type="#_x0000_t202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054;top:4299;width:3966;height:426" type="#_x0000_t202" filled="true" fillcolor="#ccffff" stroked="true" strokeweight=".4pt" strokecolor="#000000">
              <v:textbox inset="0,0,0,0">
                <w:txbxContent>
                  <w:p>
                    <w:pPr>
                      <w:spacing w:before="80"/>
                      <w:ind w:left="15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ΟΛΟΗΜΕΡΟ</w:t>
                    </w:r>
                    <w:r>
                      <w:rPr>
                        <w:b/>
                        <w:spacing w:val="5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ΔΗΜ.</w:t>
                    </w:r>
                    <w:r>
                      <w:rPr>
                        <w:b/>
                        <w:spacing w:val="5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ΣΧΟΛΕΙΟ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Στη σελίδα που ανοίγει πρέπει να συμπληρώσουμε το όνομα του τμήματος, να δηλώσουμε ποια από τις έξι</w:t>
      </w:r>
      <w:r>
        <w:rPr>
          <w:spacing w:val="1"/>
        </w:rPr>
        <w:t> </w:t>
      </w:r>
      <w:r>
        <w:rPr/>
        <w:t>τάξεις αφορά και τι είδους τμήμα είναι (πρωινό, ολοήμερο, τμήμα ένταξης, πρωινής ζώνης κλπ). Τα πρωινά</w:t>
      </w:r>
      <w:r>
        <w:rPr>
          <w:spacing w:val="1"/>
        </w:rPr>
        <w:t> </w:t>
      </w:r>
      <w:r>
        <w:rPr/>
        <w:t>τμήματα χαρακτηρίζονται ως </w:t>
      </w:r>
      <w:r>
        <w:rPr>
          <w:b/>
        </w:rPr>
        <w:t>Γενικής Παιδείας </w:t>
      </w:r>
      <w:r>
        <w:rPr/>
        <w:t>και </w:t>
      </w:r>
      <w:r>
        <w:rPr>
          <w:b/>
        </w:rPr>
        <w:t>Γενικής Παιδείας ΕΑΕΠ</w:t>
      </w:r>
      <w:r>
        <w:rPr/>
        <w:t>, ανάλογα με τον τύπο του</w:t>
      </w:r>
      <w:r>
        <w:rPr>
          <w:spacing w:val="1"/>
        </w:rPr>
        <w:t> </w:t>
      </w:r>
      <w:r>
        <w:rPr/>
        <w:t>σχολείου. </w:t>
      </w:r>
      <w:r>
        <w:rPr>
          <w:spacing w:val="1"/>
        </w:rPr>
        <w:t> </w:t>
      </w:r>
      <w:r>
        <w:rPr/>
        <w:t>Συμπληρώνουμε</w:t>
      </w:r>
      <w:r>
        <w:rPr>
          <w:spacing w:val="1"/>
        </w:rPr>
        <w:t> </w:t>
      </w:r>
      <w:r>
        <w:rPr/>
        <w:t>τα</w:t>
      </w:r>
      <w:r>
        <w:rPr>
          <w:spacing w:val="-1"/>
        </w:rPr>
        <w:t> </w:t>
      </w:r>
      <w:r>
        <w:rPr/>
        <w:t>απαιτούμενα</w:t>
      </w:r>
      <w:r>
        <w:rPr>
          <w:spacing w:val="1"/>
        </w:rPr>
        <w:t> </w:t>
      </w:r>
      <w:r>
        <w:rPr/>
        <w:t>κελιά και</w:t>
      </w:r>
      <w:r>
        <w:rPr>
          <w:spacing w:val="1"/>
        </w:rPr>
        <w:t> </w:t>
      </w:r>
      <w:r>
        <w:rPr/>
        <w:t>πατάμε</w:t>
      </w:r>
      <w:r>
        <w:rPr>
          <w:spacing w:val="-1"/>
        </w:rPr>
        <w:t> </w:t>
      </w:r>
      <w:r>
        <w:rPr/>
        <w:t>«Αποθήκευση».</w:t>
      </w:r>
    </w:p>
    <w:p>
      <w:pPr>
        <w:spacing w:after="0"/>
        <w:jc w:val="both"/>
        <w:sectPr>
          <w:type w:val="continuous"/>
          <w:pgSz w:w="11900" w:h="16840"/>
          <w:pgMar w:top="300" w:bottom="280" w:left="420" w:right="440"/>
        </w:sectPr>
      </w:pPr>
    </w:p>
    <w:p>
      <w:pPr>
        <w:pStyle w:val="BodyText"/>
        <w:spacing w:before="60"/>
        <w:ind w:left="122" w:right="179"/>
        <w:jc w:val="both"/>
      </w:pPr>
      <w:r>
        <w:rPr/>
        <w:t>Για</w:t>
      </w:r>
      <w:r>
        <w:rPr>
          <w:spacing w:val="-2"/>
        </w:rPr>
        <w:t> </w:t>
      </w:r>
      <w:r>
        <w:rPr/>
        <w:t>να</w:t>
      </w:r>
      <w:r>
        <w:rPr>
          <w:spacing w:val="-3"/>
        </w:rPr>
        <w:t> </w:t>
      </w:r>
      <w:r>
        <w:rPr/>
        <w:t>τροποποιήσουμε</w:t>
      </w:r>
      <w:r>
        <w:rPr>
          <w:spacing w:val="-3"/>
        </w:rPr>
        <w:t> </w:t>
      </w:r>
      <w:r>
        <w:rPr/>
        <w:t>τα</w:t>
      </w:r>
      <w:r>
        <w:rPr>
          <w:spacing w:val="-3"/>
        </w:rPr>
        <w:t> </w:t>
      </w:r>
      <w:r>
        <w:rPr/>
        <w:t>στοιχεία</w:t>
      </w:r>
      <w:r>
        <w:rPr>
          <w:spacing w:val="-2"/>
        </w:rPr>
        <w:t> </w:t>
      </w:r>
      <w:r>
        <w:rPr/>
        <w:t>οποιουδήποτε</w:t>
      </w:r>
      <w:r>
        <w:rPr>
          <w:spacing w:val="-3"/>
        </w:rPr>
        <w:t> </w:t>
      </w:r>
      <w:r>
        <w:rPr/>
        <w:t>τμήματος,</w:t>
      </w:r>
      <w:r>
        <w:rPr>
          <w:spacing w:val="-3"/>
        </w:rPr>
        <w:t> </w:t>
      </w:r>
      <w:r>
        <w:rPr/>
        <w:t>πατάμε</w:t>
      </w:r>
      <w:r>
        <w:rPr>
          <w:spacing w:val="-4"/>
        </w:rPr>
        <w:t> </w:t>
      </w:r>
      <w:r>
        <w:rPr/>
        <w:t>το</w:t>
      </w:r>
      <w:r>
        <w:rPr>
          <w:spacing w:val="-1"/>
        </w:rPr>
        <w:t> </w:t>
      </w:r>
      <w:r>
        <w:rPr/>
        <w:t>κίτρινο</w:t>
      </w:r>
      <w:r>
        <w:rPr>
          <w:spacing w:val="-2"/>
        </w:rPr>
        <w:t> </w:t>
      </w:r>
      <w:r>
        <w:rPr/>
        <w:t>γρανάζι</w:t>
      </w:r>
      <w:r>
        <w:rPr>
          <w:spacing w:val="-4"/>
        </w:rPr>
        <w:t> </w:t>
      </w:r>
      <w:r>
        <w:rPr/>
        <w:t>μπροστά</w:t>
      </w:r>
      <w:r>
        <w:rPr>
          <w:spacing w:val="-3"/>
        </w:rPr>
        <w:t> </w:t>
      </w:r>
      <w:r>
        <w:rPr/>
        <w:t>από</w:t>
      </w:r>
      <w:r>
        <w:rPr>
          <w:spacing w:val="-3"/>
        </w:rPr>
        <w:t> </w:t>
      </w:r>
      <w:r>
        <w:rPr/>
        <w:t>το</w:t>
      </w:r>
      <w:r>
        <w:rPr>
          <w:spacing w:val="-3"/>
        </w:rPr>
        <w:t> </w:t>
      </w:r>
      <w:r>
        <w:rPr/>
        <w:t>όνομά</w:t>
      </w:r>
      <w:r>
        <w:rPr>
          <w:spacing w:val="-57"/>
        </w:rPr>
        <w:t> </w:t>
      </w:r>
      <w:r>
        <w:rPr/>
        <w:t>του.</w:t>
      </w:r>
      <w:r>
        <w:rPr>
          <w:spacing w:val="-1"/>
        </w:rPr>
        <w:t> </w:t>
      </w:r>
      <w:r>
        <w:rPr/>
        <w:t>Για</w:t>
      </w:r>
      <w:r>
        <w:rPr>
          <w:spacing w:val="-1"/>
        </w:rPr>
        <w:t> </w:t>
      </w:r>
      <w:r>
        <w:rPr/>
        <w:t>να διαγράψουμε</w:t>
      </w:r>
      <w:r>
        <w:rPr>
          <w:spacing w:val="-1"/>
        </w:rPr>
        <w:t> </w:t>
      </w:r>
      <w:r>
        <w:rPr/>
        <w:t>ένα τμήμα,</w:t>
      </w:r>
      <w:r>
        <w:rPr>
          <w:spacing w:val="-1"/>
        </w:rPr>
        <w:t> </w:t>
      </w:r>
      <w:r>
        <w:rPr/>
        <w:t>πατάμε</w:t>
      </w:r>
      <w:r>
        <w:rPr>
          <w:spacing w:val="-2"/>
        </w:rPr>
        <w:t> </w:t>
      </w:r>
      <w:r>
        <w:rPr/>
        <w:t>το εικονίδιο με</w:t>
      </w:r>
      <w:r>
        <w:rPr>
          <w:spacing w:val="-1"/>
        </w:rPr>
        <w:t> </w:t>
      </w:r>
      <w:r>
        <w:rPr/>
        <w:t>τον</w:t>
      </w:r>
      <w:r>
        <w:rPr>
          <w:spacing w:val="-2"/>
        </w:rPr>
        <w:t> </w:t>
      </w:r>
      <w:r>
        <w:rPr/>
        <w:t>μπλε</w:t>
      </w:r>
      <w:r>
        <w:rPr>
          <w:spacing w:val="-1"/>
        </w:rPr>
        <w:t> </w:t>
      </w:r>
      <w:r>
        <w:rPr/>
        <w:t>φάκελο και το</w:t>
      </w:r>
      <w:r>
        <w:rPr>
          <w:spacing w:val="-1"/>
        </w:rPr>
        <w:t> </w:t>
      </w:r>
      <w:r>
        <w:rPr/>
        <w:t>κόκκινο</w:t>
      </w:r>
      <w:r>
        <w:rPr>
          <w:spacing w:val="2"/>
        </w:rPr>
        <w:t> </w:t>
      </w:r>
      <w:r>
        <w:rPr/>
        <w:t>Χ.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-74"/>
        <w:rPr>
          <w:sz w:val="20"/>
        </w:rPr>
      </w:pPr>
      <w:r>
        <w:rPr>
          <w:sz w:val="20"/>
        </w:rPr>
        <w:pict>
          <v:group style="width:549.7pt;height:93.5pt;mso-position-horizontal-relative:char;mso-position-vertical-relative:line" coordorigin="0,0" coordsize="10994,1870">
            <v:shape style="position:absolute;left:14;top:14;width:10964;height:1800" type="#_x0000_t75" stroked="false">
              <v:imagedata r:id="rId8" o:title=""/>
            </v:shape>
            <v:shape style="position:absolute;left:0;top:0;width:10994;height:1830" coordorigin="0,0" coordsize="10994,1830" path="m10994,0l10986,0,10986,8,10986,1822,8,1822,8,8,10986,8,10986,0,8,0,0,0,0,8,0,1822,0,1830,8,1830,10986,1830,10994,1830,10994,1822,10994,8,10994,0xe" filled="true" fillcolor="#000000" stroked="false">
              <v:path arrowok="t"/>
              <v:fill type="solid"/>
            </v:shape>
            <v:shape style="position:absolute;left:1536;top:1070;width:928;height:624" coordorigin="1536,1070" coordsize="928,624" path="m1614,1070l1536,1194,2204,1616,2166,1676,2464,1694,2320,1430,2282,1492,1614,1070xe" filled="true" fillcolor="#00ffff" stroked="false">
              <v:path arrowok="t"/>
              <v:fill type="solid"/>
            </v:shape>
            <v:shape style="position:absolute;left:1536;top:1070;width:928;height:624" coordorigin="1536,1070" coordsize="928,624" path="m1536,1194l2204,1616,2166,1676,2464,1694,2320,1430,2282,1492,1614,1070,1536,1194xe" filled="false" stroked="true" strokeweight=".75pt" strokecolor="#000000">
              <v:path arrowok="t"/>
              <v:stroke dashstyle="solid"/>
            </v:shape>
            <v:shape style="position:absolute;left:3164;top:1562;width:1054;height:300" coordorigin="3164,1562" coordsize="1054,300" path="m4202,1562l3418,1644,3410,1572,3164,1744,3440,1862,3432,1790,4218,1708,4202,1562xe" filled="true" fillcolor="#ff0000" stroked="false">
              <v:path arrowok="t"/>
              <v:fill type="solid"/>
            </v:shape>
            <v:shape style="position:absolute;left:3164;top:1562;width:1054;height:300" coordorigin="3164,1562" coordsize="1054,300" path="m4202,1562l3418,1644,3410,1572,3164,1744,3440,1862,3432,1790,4218,1708,4202,1562x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22" w:right="130"/>
        <w:jc w:val="both"/>
      </w:pPr>
      <w:r>
        <w:rPr/>
        <w:pict>
          <v:group style="position:absolute;margin-left:26.299999pt;margin-top:78.203140pt;width:550.5pt;height:286.5pt;mso-position-horizontal-relative:page;mso-position-vertical-relative:paragraph;z-index:15730688" coordorigin="526,1564" coordsize="11010,5730">
            <v:shape style="position:absolute;left:540;top:1578;width:10845;height:5676" type="#_x0000_t75" stroked="false">
              <v:imagedata r:id="rId9" o:title=""/>
            </v:shape>
            <v:shape style="position:absolute;left:526;top:1564;width:11010;height:5730" coordorigin="526,1564" coordsize="11010,5730" path="m11536,1564l11528,1564,11528,1572,11528,7286,534,7286,534,1572,11528,1572,11528,1564,534,1564,526,1564,526,1572,526,7286,526,7294,534,7294,11528,7294,11536,7294,11536,7286,11536,1572,11536,1564xe" filled="true" fillcolor="#000000" stroked="false">
              <v:path arrowok="t"/>
              <v:fill type="solid"/>
            </v:shape>
            <v:shape style="position:absolute;left:8820;top:4348;width:424;height:2704" coordorigin="8820,4348" coordsize="424,2704" path="m8820,4348l8883,4361,8940,4395,8988,4445,9020,4506,9032,4572,9032,5474,9044,5541,9076,5602,9124,5653,9181,5687,9244,5700,9181,5713,9124,5747,9076,5797,9044,5858,9032,5924,9032,6826,9020,6893,8988,6954,8940,7005,8883,7039,8820,7052e" filled="false" stroked="true" strokeweight="4.25pt" strokecolor="#007f00">
              <v:path arrowok="t"/>
              <v:stroke dashstyle="solid"/>
            </v:shape>
            <w10:wrap type="none"/>
          </v:group>
        </w:pict>
      </w:r>
      <w:r>
        <w:rPr/>
        <w:t>Κάτι άλλο που πρέπει να ελέγξουμε στην καρτέλα του τμήματος που δημιουργήσαμε είναι ο αριθμός των ωρών</w:t>
      </w:r>
      <w:r>
        <w:rPr>
          <w:spacing w:val="-57"/>
        </w:rPr>
        <w:t> </w:t>
      </w:r>
      <w:r>
        <w:rPr/>
        <w:t>ανά</w:t>
      </w:r>
      <w:r>
        <w:rPr>
          <w:spacing w:val="1"/>
        </w:rPr>
        <w:t> </w:t>
      </w:r>
      <w:r>
        <w:rPr/>
        <w:t>μάθημα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προβλέπονται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συγκεκριμένη</w:t>
      </w:r>
      <w:r>
        <w:rPr>
          <w:spacing w:val="1"/>
        </w:rPr>
        <w:t> </w:t>
      </w:r>
      <w:r>
        <w:rPr/>
        <w:t>τάξη.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βήμα</w:t>
      </w:r>
      <w:r>
        <w:rPr>
          <w:spacing w:val="1"/>
        </w:rPr>
        <w:t> </w:t>
      </w:r>
      <w:r>
        <w:rPr/>
        <w:t>αυτό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απαραίτητο,</w:t>
      </w:r>
      <w:r>
        <w:rPr>
          <w:spacing w:val="1"/>
        </w:rPr>
        <w:t> </w:t>
      </w:r>
      <w:r>
        <w:rPr/>
        <w:t>ώστε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μπορέσουμε στη συνέχεια να κάνουμε την ανάθεση των ωρών στους εκπαιδευτικούς. Μπαίνουμε στην καρτέλα</w:t>
      </w:r>
      <w:r>
        <w:rPr>
          <w:spacing w:val="-57"/>
        </w:rPr>
        <w:t> </w:t>
      </w:r>
      <w:r>
        <w:rPr/>
        <w:t>του</w:t>
      </w:r>
      <w:r>
        <w:rPr>
          <w:spacing w:val="-3"/>
        </w:rPr>
        <w:t> </w:t>
      </w:r>
      <w:r>
        <w:rPr/>
        <w:t>τμήματος</w:t>
      </w:r>
      <w:r>
        <w:rPr>
          <w:spacing w:val="-2"/>
        </w:rPr>
        <w:t> </w:t>
      </w:r>
      <w:r>
        <w:rPr/>
        <w:t>πατώντας</w:t>
      </w:r>
      <w:r>
        <w:rPr>
          <w:spacing w:val="-2"/>
        </w:rPr>
        <w:t> </w:t>
      </w:r>
      <w:r>
        <w:rPr/>
        <w:t>το</w:t>
      </w:r>
      <w:r>
        <w:rPr>
          <w:spacing w:val="-2"/>
        </w:rPr>
        <w:t> </w:t>
      </w:r>
      <w:r>
        <w:rPr/>
        <w:t>κίτρινο</w:t>
      </w:r>
      <w:r>
        <w:rPr>
          <w:spacing w:val="-2"/>
        </w:rPr>
        <w:t> </w:t>
      </w:r>
      <w:r>
        <w:rPr/>
        <w:t>γρανάζι,</w:t>
      </w:r>
      <w:r>
        <w:rPr>
          <w:spacing w:val="-2"/>
        </w:rPr>
        <w:t> </w:t>
      </w:r>
      <w:r>
        <w:rPr/>
        <w:t>ελέγχουμε /</w:t>
      </w:r>
      <w:r>
        <w:rPr>
          <w:spacing w:val="-3"/>
        </w:rPr>
        <w:t> </w:t>
      </w:r>
      <w:r>
        <w:rPr/>
        <w:t>τροποποιούμε τις</w:t>
      </w:r>
      <w:r>
        <w:rPr>
          <w:spacing w:val="-3"/>
        </w:rPr>
        <w:t> </w:t>
      </w:r>
      <w:r>
        <w:rPr/>
        <w:t>ώρες</w:t>
      </w:r>
      <w:r>
        <w:rPr>
          <w:spacing w:val="-2"/>
        </w:rPr>
        <w:t> </w:t>
      </w:r>
      <w:r>
        <w:rPr/>
        <w:t>και</w:t>
      </w:r>
      <w:r>
        <w:rPr>
          <w:spacing w:val="-1"/>
        </w:rPr>
        <w:t> </w:t>
      </w:r>
      <w:r>
        <w:rPr/>
        <w:t>πατάμε</w:t>
      </w:r>
      <w:r>
        <w:rPr>
          <w:spacing w:val="-3"/>
        </w:rPr>
        <w:t> </w:t>
      </w:r>
      <w:r>
        <w:rPr/>
        <w:t>«Αποθήκευση».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22" w:right="217" w:firstLine="0"/>
        <w:jc w:val="left"/>
        <w:rPr>
          <w:b/>
          <w:sz w:val="24"/>
        </w:rPr>
      </w:pPr>
      <w:r>
        <w:rPr>
          <w:sz w:val="24"/>
        </w:rPr>
        <w:t>Για</w:t>
      </w:r>
      <w:r>
        <w:rPr>
          <w:spacing w:val="-3"/>
          <w:sz w:val="24"/>
        </w:rPr>
        <w:t> </w:t>
      </w:r>
      <w:r>
        <w:rPr>
          <w:sz w:val="24"/>
        </w:rPr>
        <w:t>να</w:t>
      </w:r>
      <w:r>
        <w:rPr>
          <w:spacing w:val="-3"/>
          <w:sz w:val="24"/>
        </w:rPr>
        <w:t> </w:t>
      </w:r>
      <w:r>
        <w:rPr>
          <w:sz w:val="24"/>
        </w:rPr>
        <w:t>επιστρέψουμε</w:t>
      </w:r>
      <w:r>
        <w:rPr>
          <w:spacing w:val="-1"/>
          <w:sz w:val="24"/>
        </w:rPr>
        <w:t> </w:t>
      </w:r>
      <w:r>
        <w:rPr>
          <w:sz w:val="24"/>
        </w:rPr>
        <w:t>στον</w:t>
      </w:r>
      <w:r>
        <w:rPr>
          <w:spacing w:val="-4"/>
          <w:sz w:val="24"/>
        </w:rPr>
        <w:t> </w:t>
      </w:r>
      <w:r>
        <w:rPr>
          <w:sz w:val="24"/>
        </w:rPr>
        <w:t>πίνακα</w:t>
      </w:r>
      <w:r>
        <w:rPr>
          <w:spacing w:val="-3"/>
          <w:sz w:val="24"/>
        </w:rPr>
        <w:t> </w:t>
      </w:r>
      <w:r>
        <w:rPr>
          <w:sz w:val="24"/>
        </w:rPr>
        <w:t>που</w:t>
      </w:r>
      <w:r>
        <w:rPr>
          <w:spacing w:val="-4"/>
          <w:sz w:val="24"/>
        </w:rPr>
        <w:t> </w:t>
      </w:r>
      <w:r>
        <w:rPr>
          <w:sz w:val="24"/>
        </w:rPr>
        <w:t>εμφανίζει όλα</w:t>
      </w:r>
      <w:r>
        <w:rPr>
          <w:spacing w:val="-3"/>
          <w:sz w:val="24"/>
        </w:rPr>
        <w:t> </w:t>
      </w:r>
      <w:r>
        <w:rPr>
          <w:sz w:val="24"/>
        </w:rPr>
        <w:t>τα</w:t>
      </w:r>
      <w:r>
        <w:rPr>
          <w:spacing w:val="-3"/>
          <w:sz w:val="24"/>
        </w:rPr>
        <w:t> </w:t>
      </w:r>
      <w:r>
        <w:rPr>
          <w:sz w:val="24"/>
        </w:rPr>
        <w:t>τμήματα</w:t>
      </w:r>
      <w:r>
        <w:rPr>
          <w:spacing w:val="-3"/>
          <w:sz w:val="24"/>
        </w:rPr>
        <w:t> </w:t>
      </w:r>
      <w:r>
        <w:rPr>
          <w:sz w:val="24"/>
        </w:rPr>
        <w:t>της</w:t>
      </w:r>
      <w:r>
        <w:rPr>
          <w:spacing w:val="-3"/>
          <w:sz w:val="24"/>
        </w:rPr>
        <w:t> </w:t>
      </w:r>
      <w:r>
        <w:rPr>
          <w:sz w:val="24"/>
        </w:rPr>
        <w:t>σχολικής</w:t>
      </w:r>
      <w:r>
        <w:rPr>
          <w:spacing w:val="-3"/>
          <w:sz w:val="24"/>
        </w:rPr>
        <w:t> </w:t>
      </w:r>
      <w:r>
        <w:rPr>
          <w:sz w:val="24"/>
        </w:rPr>
        <w:t>μονάδας,</w:t>
      </w:r>
      <w:r>
        <w:rPr>
          <w:spacing w:val="-3"/>
          <w:sz w:val="24"/>
        </w:rPr>
        <w:t> </w:t>
      </w:r>
      <w:r>
        <w:rPr>
          <w:sz w:val="24"/>
        </w:rPr>
        <w:t>πατάμε</w:t>
      </w:r>
      <w:r>
        <w:rPr>
          <w:spacing w:val="3"/>
          <w:sz w:val="24"/>
        </w:rPr>
        <w:t> </w:t>
      </w:r>
      <w:r>
        <w:rPr>
          <w:b/>
          <w:sz w:val="24"/>
        </w:rPr>
        <w:t>Επιστροφή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στον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κατάλογο.</w:t>
      </w:r>
    </w:p>
    <w:p>
      <w:pPr>
        <w:spacing w:after="0"/>
        <w:jc w:val="left"/>
        <w:rPr>
          <w:sz w:val="24"/>
        </w:rPr>
        <w:sectPr>
          <w:pgSz w:w="11900" w:h="16840"/>
          <w:pgMar w:top="300" w:bottom="280" w:left="420" w:right="440"/>
        </w:sectPr>
      </w:pPr>
    </w:p>
    <w:p>
      <w:pPr>
        <w:pStyle w:val="Heading1"/>
        <w:spacing w:before="76"/>
        <w:ind w:left="2331" w:right="2332"/>
        <w:jc w:val="center"/>
      </w:pPr>
      <w:r>
        <w:rPr/>
        <w:t>ΚΑΤΑΝΟΜΗ</w:t>
      </w:r>
      <w:r>
        <w:rPr>
          <w:spacing w:val="-4"/>
        </w:rPr>
        <w:t> </w:t>
      </w:r>
      <w:r>
        <w:rPr/>
        <w:t>ΤΩΝ</w:t>
      </w:r>
      <w:r>
        <w:rPr>
          <w:spacing w:val="-4"/>
        </w:rPr>
        <w:t> </w:t>
      </w:r>
      <w:r>
        <w:rPr/>
        <w:t>ΜΑΘΗΤΩΝ</w:t>
      </w:r>
      <w:r>
        <w:rPr>
          <w:spacing w:val="-2"/>
        </w:rPr>
        <w:t> </w:t>
      </w:r>
      <w:r>
        <w:rPr/>
        <w:t>ΣΤΑ</w:t>
      </w:r>
      <w:r>
        <w:rPr>
          <w:spacing w:val="-4"/>
        </w:rPr>
        <w:t> </w:t>
      </w:r>
      <w:r>
        <w:rPr/>
        <w:t>ΠΡΩΙΝΑ</w:t>
      </w:r>
      <w:r>
        <w:rPr>
          <w:spacing w:val="-4"/>
        </w:rPr>
        <w:t> </w:t>
      </w:r>
      <w:r>
        <w:rPr/>
        <w:t>ΤΜΗΜΑΤΑ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22" w:right="0" w:firstLine="0"/>
        <w:jc w:val="left"/>
        <w:rPr>
          <w:sz w:val="24"/>
        </w:rPr>
      </w:pPr>
      <w:r>
        <w:rPr>
          <w:sz w:val="24"/>
        </w:rPr>
        <w:t>Αφού έχουμε εισαγάγει τα ονόματα των μαθητών στο Myschool, προχωρούμε στην κατανομή τους ανά τμήμα.</w:t>
      </w:r>
      <w:r>
        <w:rPr>
          <w:spacing w:val="1"/>
          <w:sz w:val="24"/>
        </w:rPr>
        <w:t> </w:t>
      </w:r>
      <w:r>
        <w:rPr>
          <w:sz w:val="24"/>
        </w:rPr>
        <w:t>Ακολουθούμε</w:t>
      </w:r>
      <w:r>
        <w:rPr>
          <w:spacing w:val="34"/>
          <w:sz w:val="24"/>
        </w:rPr>
        <w:t> </w:t>
      </w:r>
      <w:r>
        <w:rPr>
          <w:sz w:val="24"/>
        </w:rPr>
        <w:t>τη</w:t>
      </w:r>
      <w:r>
        <w:rPr>
          <w:spacing w:val="32"/>
          <w:sz w:val="24"/>
        </w:rPr>
        <w:t> </w:t>
      </w:r>
      <w:r>
        <w:rPr>
          <w:sz w:val="24"/>
        </w:rPr>
        <w:t>διαδρομή</w:t>
      </w:r>
      <w:r>
        <w:rPr>
          <w:spacing w:val="34"/>
          <w:sz w:val="24"/>
        </w:rPr>
        <w:t> </w:t>
      </w:r>
      <w:r>
        <w:rPr>
          <w:b/>
          <w:sz w:val="24"/>
        </w:rPr>
        <w:t>ΜΑΘΗΤΕΣ</w:t>
      </w:r>
      <w:r>
        <w:rPr>
          <w:b/>
          <w:spacing w:val="33"/>
          <w:sz w:val="24"/>
        </w:rPr>
        <w:t> </w:t>
      </w:r>
      <w:r>
        <w:rPr>
          <w:sz w:val="24"/>
        </w:rPr>
        <w:t>–</w:t>
      </w:r>
      <w:r>
        <w:rPr>
          <w:spacing w:val="32"/>
          <w:sz w:val="24"/>
        </w:rPr>
        <w:t> </w:t>
      </w:r>
      <w:r>
        <w:rPr>
          <w:b/>
          <w:sz w:val="24"/>
        </w:rPr>
        <w:t>Εγγραφές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μαθητών</w:t>
      </w:r>
      <w:r>
        <w:rPr>
          <w:b/>
          <w:spacing w:val="38"/>
          <w:sz w:val="24"/>
        </w:rPr>
        <w:t> </w:t>
      </w:r>
      <w:r>
        <w:rPr>
          <w:sz w:val="24"/>
        </w:rPr>
        <w:t>–</w:t>
      </w:r>
      <w:r>
        <w:rPr>
          <w:spacing w:val="32"/>
          <w:sz w:val="24"/>
        </w:rPr>
        <w:t> </w:t>
      </w:r>
      <w:r>
        <w:rPr>
          <w:b/>
          <w:sz w:val="24"/>
        </w:rPr>
        <w:t>Κατανομή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μαθητών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σε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τμήματα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Επιλέγουμε</w:t>
      </w:r>
      <w:r>
        <w:rPr>
          <w:spacing w:val="-3"/>
          <w:sz w:val="24"/>
        </w:rPr>
        <w:t> </w:t>
      </w:r>
      <w:r>
        <w:rPr>
          <w:sz w:val="24"/>
        </w:rPr>
        <w:t>την</w:t>
      </w:r>
      <w:r>
        <w:rPr>
          <w:spacing w:val="-4"/>
          <w:sz w:val="24"/>
        </w:rPr>
        <w:t> </w:t>
      </w:r>
      <w:r>
        <w:rPr>
          <w:sz w:val="24"/>
        </w:rPr>
        <w:t>τάξη</w:t>
      </w:r>
      <w:r>
        <w:rPr>
          <w:spacing w:val="-1"/>
          <w:sz w:val="24"/>
        </w:rPr>
        <w:t> </w:t>
      </w:r>
      <w:r>
        <w:rPr>
          <w:sz w:val="24"/>
        </w:rPr>
        <w:t>και</w:t>
      </w:r>
      <w:r>
        <w:rPr>
          <w:spacing w:val="-3"/>
          <w:sz w:val="24"/>
        </w:rPr>
        <w:t> </w:t>
      </w:r>
      <w:r>
        <w:rPr>
          <w:sz w:val="24"/>
        </w:rPr>
        <w:t>τον</w:t>
      </w:r>
      <w:r>
        <w:rPr>
          <w:spacing w:val="-2"/>
          <w:sz w:val="24"/>
        </w:rPr>
        <w:t> </w:t>
      </w:r>
      <w:r>
        <w:rPr>
          <w:sz w:val="24"/>
        </w:rPr>
        <w:t>τύπο</w:t>
      </w:r>
      <w:r>
        <w:rPr>
          <w:spacing w:val="-3"/>
          <w:sz w:val="24"/>
        </w:rPr>
        <w:t> </w:t>
      </w:r>
      <w:r>
        <w:rPr>
          <w:sz w:val="24"/>
        </w:rPr>
        <w:t>του</w:t>
      </w:r>
      <w:r>
        <w:rPr>
          <w:spacing w:val="-3"/>
          <w:sz w:val="24"/>
        </w:rPr>
        <w:t> </w:t>
      </w:r>
      <w:r>
        <w:rPr>
          <w:sz w:val="24"/>
        </w:rPr>
        <w:t>τμήματος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Γενικής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Παιδείας </w:t>
      </w:r>
      <w:r>
        <w:rPr>
          <w:sz w:val="24"/>
        </w:rPr>
        <w:t>ή</w:t>
      </w:r>
      <w:r>
        <w:rPr>
          <w:spacing w:val="-2"/>
          <w:sz w:val="24"/>
        </w:rPr>
        <w:t> </w:t>
      </w:r>
      <w:r>
        <w:rPr>
          <w:b/>
          <w:sz w:val="24"/>
        </w:rPr>
        <w:t>Γενικής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Παιδείας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ΕΑΕΠ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αναλόγως)…</w:t>
      </w: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26.299999pt;margin-top:13.130811pt;width:541.1pt;height:108.5pt;mso-position-horizontal-relative:page;mso-position-vertical-relative:paragraph;z-index:-15726080;mso-wrap-distance-left:0;mso-wrap-distance-right:0" coordorigin="526,263" coordsize="10822,2170">
            <v:shape style="position:absolute;left:540;top:276;width:10778;height:2140" type="#_x0000_t75" stroked="false">
              <v:imagedata r:id="rId10" o:title=""/>
            </v:shape>
            <v:shape style="position:absolute;left:526;top:262;width:10822;height:2170" coordorigin="526,263" coordsize="10822,2170" path="m11348,263l11340,263,11340,271,11340,2425,534,2425,534,271,11340,271,11340,263,534,263,526,263,526,271,526,2425,526,2433,534,2433,11340,2433,11348,2433,11348,2425,11348,271,11348,263xe" filled="true" fillcolor="#000000" stroked="false">
              <v:path arrowok="t"/>
              <v:fill type="solid"/>
            </v:shape>
            <v:shape style="position:absolute;left:3356;top:904;width:692;height:882" coordorigin="3356,905" coordsize="692,882" path="m3356,905l3398,1201,3456,1157,3930,1787,4048,1699,3572,1069,3630,1027,3356,905xe" filled="true" fillcolor="#ff0000" stroked="false">
              <v:path arrowok="t"/>
              <v:fill type="solid"/>
            </v:shape>
            <v:shape style="position:absolute;left:3356;top:904;width:692;height:882" coordorigin="3356,905" coordsize="692,882" path="m4048,1699l3572,1069,3630,1027,3356,905,3398,1201,3456,1157,3930,1787,4048,1699xe" filled="false" stroked="true" strokeweight=".75pt" strokecolor="#000000">
              <v:path arrowok="t"/>
              <v:stroke dashstyle="solid"/>
            </v:shape>
            <v:shape style="position:absolute;left:9268;top:1400;width:1054;height:290" coordorigin="9268,1401" coordsize="1054,290" path="m9538,1401l9268,1529,9520,1691,9524,1619,10312,1669,10322,1525,9534,1473,9538,1401xe" filled="true" fillcolor="#ff0000" stroked="false">
              <v:path arrowok="t"/>
              <v:fill type="solid"/>
            </v:shape>
            <v:shape style="position:absolute;left:9268;top:1400;width:1054;height:290" coordorigin="9268,1401" coordsize="1054,290" path="m10322,1525l9534,1473,9538,1401,9268,1529,9520,1691,9524,1619,10312,1669,10322,1525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22"/>
      </w:pPr>
      <w:r>
        <w:rPr/>
        <w:t>…</w:t>
      </w:r>
      <w:r>
        <w:rPr>
          <w:spacing w:val="24"/>
        </w:rPr>
        <w:t> </w:t>
      </w:r>
      <w:r>
        <w:rPr/>
        <w:t>και</w:t>
      </w:r>
      <w:r>
        <w:rPr>
          <w:spacing w:val="23"/>
        </w:rPr>
        <w:t> </w:t>
      </w:r>
      <w:r>
        <w:rPr/>
        <w:t>εμφανίζεται</w:t>
      </w:r>
      <w:r>
        <w:rPr>
          <w:spacing w:val="25"/>
        </w:rPr>
        <w:t> </w:t>
      </w:r>
      <w:r>
        <w:rPr/>
        <w:t>ο</w:t>
      </w:r>
      <w:r>
        <w:rPr>
          <w:spacing w:val="25"/>
        </w:rPr>
        <w:t> </w:t>
      </w:r>
      <w:r>
        <w:rPr/>
        <w:t>πίνακας,</w:t>
      </w:r>
      <w:r>
        <w:rPr>
          <w:spacing w:val="24"/>
        </w:rPr>
        <w:t> </w:t>
      </w:r>
      <w:r>
        <w:rPr/>
        <w:t>στον</w:t>
      </w:r>
      <w:r>
        <w:rPr>
          <w:spacing w:val="23"/>
        </w:rPr>
        <w:t> </w:t>
      </w:r>
      <w:r>
        <w:rPr/>
        <w:t>οποίο</w:t>
      </w:r>
      <w:r>
        <w:rPr>
          <w:spacing w:val="24"/>
        </w:rPr>
        <w:t> </w:t>
      </w:r>
      <w:r>
        <w:rPr/>
        <w:t>κάνουμε</w:t>
      </w:r>
      <w:r>
        <w:rPr>
          <w:spacing w:val="26"/>
        </w:rPr>
        <w:t> </w:t>
      </w:r>
      <w:r>
        <w:rPr/>
        <w:t>την</w:t>
      </w:r>
      <w:r>
        <w:rPr>
          <w:spacing w:val="23"/>
        </w:rPr>
        <w:t> </w:t>
      </w:r>
      <w:r>
        <w:rPr/>
        <w:t>κατανομή</w:t>
      </w:r>
      <w:r>
        <w:rPr>
          <w:spacing w:val="24"/>
        </w:rPr>
        <w:t> </w:t>
      </w:r>
      <w:r>
        <w:rPr/>
        <w:t>των</w:t>
      </w:r>
      <w:r>
        <w:rPr>
          <w:spacing w:val="23"/>
        </w:rPr>
        <w:t> </w:t>
      </w:r>
      <w:r>
        <w:rPr/>
        <w:t>μαθητών</w:t>
      </w:r>
      <w:r>
        <w:rPr>
          <w:spacing w:val="27"/>
        </w:rPr>
        <w:t> </w:t>
      </w:r>
      <w:r>
        <w:rPr/>
        <w:t>σε</w:t>
      </w:r>
      <w:r>
        <w:rPr>
          <w:spacing w:val="21"/>
        </w:rPr>
        <w:t> </w:t>
      </w:r>
      <w:r>
        <w:rPr/>
        <w:t>τμήματα</w:t>
      </w:r>
      <w:r>
        <w:rPr>
          <w:spacing w:val="24"/>
        </w:rPr>
        <w:t> </w:t>
      </w:r>
      <w:r>
        <w:rPr/>
        <w:t>τσεκάροντας</w:t>
      </w:r>
      <w:r>
        <w:rPr>
          <w:spacing w:val="26"/>
        </w:rPr>
        <w:t> </w:t>
      </w:r>
      <w:r>
        <w:rPr/>
        <w:t>τα</w:t>
      </w:r>
      <w:r>
        <w:rPr>
          <w:spacing w:val="-57"/>
        </w:rPr>
        <w:t> </w:t>
      </w:r>
      <w:r>
        <w:rPr/>
        <w:t>αντίστοιχα κουτάκια</w:t>
      </w:r>
      <w:r>
        <w:rPr>
          <w:spacing w:val="4"/>
        </w:rPr>
        <w:t> </w:t>
      </w:r>
      <w:r>
        <w:rPr/>
        <w:t>:</w:t>
      </w:r>
    </w:p>
    <w:p>
      <w:pPr>
        <w:pStyle w:val="BodyText"/>
        <w:spacing w:before="2"/>
        <w:rPr>
          <w:sz w:val="25"/>
        </w:rPr>
      </w:pPr>
      <w:r>
        <w:rPr/>
        <w:pict>
          <v:group style="position:absolute;margin-left:26.299999pt;margin-top:16.42837pt;width:541.1pt;height:330.6pt;mso-position-horizontal-relative:page;mso-position-vertical-relative:paragraph;z-index:-15725568;mso-wrap-distance-left:0;mso-wrap-distance-right:0" coordorigin="526,329" coordsize="10822,6612">
            <v:shape style="position:absolute;left:540;top:460;width:10792;height:6464" type="#_x0000_t75" stroked="false">
              <v:imagedata r:id="rId11" o:title=""/>
            </v:shape>
            <v:shape style="position:absolute;left:526;top:328;width:10822;height:6612" coordorigin="526,329" coordsize="10822,6612" path="m11348,329l11340,329,11340,337,11340,6933,534,6933,534,337,11340,337,11340,329,534,329,526,329,526,337,526,6933,526,6941,534,6941,11340,6941,11348,6941,11348,6933,11348,337,11348,329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22"/>
      </w:pPr>
      <w:r>
        <w:rPr/>
        <w:t>Πατάμε</w:t>
      </w:r>
      <w:r>
        <w:rPr>
          <w:spacing w:val="-4"/>
        </w:rPr>
        <w:t> </w:t>
      </w:r>
      <w:r>
        <w:rPr/>
        <w:t>«Αποθήκευση»</w:t>
      </w:r>
      <w:r>
        <w:rPr>
          <w:spacing w:val="-2"/>
        </w:rPr>
        <w:t> </w:t>
      </w:r>
      <w:r>
        <w:rPr/>
        <w:t>και</w:t>
      </w:r>
      <w:r>
        <w:rPr>
          <w:spacing w:val="-4"/>
        </w:rPr>
        <w:t> </w:t>
      </w:r>
      <w:r>
        <w:rPr/>
        <w:t>επαναλαμβάνουμε</w:t>
      </w:r>
      <w:r>
        <w:rPr>
          <w:spacing w:val="-3"/>
        </w:rPr>
        <w:t> </w:t>
      </w:r>
      <w:r>
        <w:rPr/>
        <w:t>για</w:t>
      </w:r>
      <w:r>
        <w:rPr>
          <w:spacing w:val="-4"/>
        </w:rPr>
        <w:t> </w:t>
      </w:r>
      <w:r>
        <w:rPr/>
        <w:t>τις</w:t>
      </w:r>
      <w:r>
        <w:rPr>
          <w:spacing w:val="-3"/>
        </w:rPr>
        <w:t> </w:t>
      </w:r>
      <w:r>
        <w:rPr/>
        <w:t>υπόλοιπες</w:t>
      </w:r>
      <w:r>
        <w:rPr>
          <w:spacing w:val="-3"/>
        </w:rPr>
        <w:t> </w:t>
      </w:r>
      <w:r>
        <w:rPr/>
        <w:t>τάξεις.</w:t>
      </w:r>
    </w:p>
    <w:sectPr>
      <w:pgSz w:w="11900" w:h="16840"/>
      <w:pgMar w:top="560" w:bottom="280" w:left="4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7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dc:title>ΔΗΜΙΟΥΡΓΙΑ ΤΜΗΜΑΤΩΝ ΠΡΙΝΟΥ ΠΡΟΓΡΑΜΜΑΤΟΣ – ΚΑΤΑΝΟΜΗ ΜΑΘΗΤΩΝ</dc:title>
  <dcterms:created xsi:type="dcterms:W3CDTF">2023-01-09T11:48:33Z</dcterms:created>
  <dcterms:modified xsi:type="dcterms:W3CDTF">2023-01-09T11:48:33Z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2015-05-11T00:00:00Z</vt:filetime>
  </property>
</Properties>
</file>